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BF" w:rsidRPr="00AB4DAF" w:rsidRDefault="00757DFD" w:rsidP="007A17BF">
      <w:pPr>
        <w:pStyle w:val="Heading1"/>
        <w:rPr>
          <w:color w:val="0000FF"/>
          <w:lang w:val="et-EE"/>
        </w:rPr>
      </w:pPr>
      <w:r>
        <w:rPr>
          <w:color w:val="0000FF"/>
          <w:lang w:val="et-EE"/>
        </w:rPr>
        <w:t>Scratch</w:t>
      </w:r>
      <w:r w:rsidR="004E5FAF" w:rsidRPr="00AB4DAF">
        <w:rPr>
          <w:color w:val="0000FF"/>
          <w:lang w:val="et-EE"/>
        </w:rPr>
        <w:t>is toetatavad  p</w:t>
      </w:r>
      <w:r w:rsidR="007A17BF" w:rsidRPr="00AB4DAF">
        <w:rPr>
          <w:color w:val="0000FF"/>
          <w:lang w:val="et-EE"/>
        </w:rPr>
        <w:t>rogramm</w:t>
      </w:r>
      <w:r w:rsidR="004E5FAF" w:rsidRPr="00AB4DAF">
        <w:rPr>
          <w:color w:val="0000FF"/>
          <w:lang w:val="et-EE"/>
        </w:rPr>
        <w:t>eerimise</w:t>
      </w:r>
      <w:r w:rsidR="007A17BF" w:rsidRPr="00AB4DAF">
        <w:rPr>
          <w:color w:val="0000FF"/>
          <w:lang w:val="et-EE"/>
        </w:rPr>
        <w:t xml:space="preserve"> </w:t>
      </w:r>
      <w:r w:rsidR="004E5FAF" w:rsidRPr="00AB4DAF">
        <w:rPr>
          <w:color w:val="0000FF"/>
          <w:lang w:val="et-EE"/>
        </w:rPr>
        <w:t>kont</w:t>
      </w:r>
      <w:r w:rsidR="005F5B68" w:rsidRPr="00AB4DAF">
        <w:rPr>
          <w:color w:val="0000FF"/>
          <w:lang w:val="et-EE"/>
        </w:rPr>
        <w:t>s</w:t>
      </w:r>
      <w:r w:rsidR="004E5FAF" w:rsidRPr="00AB4DAF">
        <w:rPr>
          <w:color w:val="0000FF"/>
          <w:lang w:val="et-EE"/>
        </w:rPr>
        <w:t>eptsioonid ja oskused</w:t>
      </w:r>
    </w:p>
    <w:p w:rsidR="007A17BF" w:rsidRPr="00AB4DAF" w:rsidRDefault="007A17BF">
      <w:p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</w:p>
    <w:p w:rsidR="007A17BF" w:rsidRPr="00AB4DAF" w:rsidRDefault="004E5FAF">
      <w:p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  <w:r w:rsidRPr="00AB4DAF">
        <w:rPr>
          <w:rFonts w:eastAsia="Times New Roman"/>
          <w:sz w:val="22"/>
          <w:lang w:val="et-EE" w:eastAsia="en-US"/>
        </w:rPr>
        <w:t>Interaktiivsete lugud</w:t>
      </w:r>
      <w:r w:rsidR="00F06296" w:rsidRPr="00AB4DAF">
        <w:rPr>
          <w:rFonts w:eastAsia="Times New Roman"/>
          <w:sz w:val="22"/>
          <w:lang w:val="et-EE" w:eastAsia="en-US"/>
        </w:rPr>
        <w:t>e, mängude ja a</w:t>
      </w:r>
      <w:r w:rsidR="00AB4DAF">
        <w:rPr>
          <w:rFonts w:eastAsia="Times New Roman"/>
          <w:sz w:val="22"/>
          <w:lang w:val="et-EE" w:eastAsia="en-US"/>
        </w:rPr>
        <w:t>n</w:t>
      </w:r>
      <w:r w:rsidR="00F06296" w:rsidRPr="00AB4DAF">
        <w:rPr>
          <w:rFonts w:eastAsia="Times New Roman"/>
          <w:sz w:val="22"/>
          <w:lang w:val="et-EE" w:eastAsia="en-US"/>
        </w:rPr>
        <w:t>imats</w:t>
      </w:r>
      <w:r w:rsidR="004F6B29" w:rsidRPr="00AB4DAF">
        <w:rPr>
          <w:rFonts w:eastAsia="Times New Roman"/>
          <w:sz w:val="22"/>
          <w:lang w:val="et-EE" w:eastAsia="en-US"/>
        </w:rPr>
        <w:t xml:space="preserve">ioonide </w:t>
      </w:r>
      <w:r w:rsidR="00757DFD">
        <w:rPr>
          <w:rFonts w:eastAsia="Times New Roman"/>
          <w:sz w:val="22"/>
          <w:lang w:val="et-EE" w:eastAsia="en-US"/>
        </w:rPr>
        <w:t>koostamise protsessis Scratch</w:t>
      </w:r>
      <w:r w:rsidR="00AB4DAF">
        <w:rPr>
          <w:rFonts w:eastAsia="Times New Roman"/>
          <w:sz w:val="22"/>
          <w:lang w:val="et-EE" w:eastAsia="en-US"/>
        </w:rPr>
        <w:t>iga</w:t>
      </w:r>
      <w:r w:rsidRPr="00AB4DAF">
        <w:rPr>
          <w:rFonts w:eastAsia="Times New Roman"/>
          <w:sz w:val="22"/>
          <w:lang w:val="et-EE" w:eastAsia="en-US"/>
        </w:rPr>
        <w:t xml:space="preserve"> saab </w:t>
      </w:r>
      <w:r w:rsidR="00641477" w:rsidRPr="00AB4DAF">
        <w:rPr>
          <w:rFonts w:eastAsia="Times New Roman"/>
          <w:sz w:val="22"/>
          <w:lang w:val="et-EE" w:eastAsia="en-US"/>
        </w:rPr>
        <w:t>algaja</w:t>
      </w:r>
      <w:r w:rsidRPr="00AB4DAF">
        <w:rPr>
          <w:rFonts w:eastAsia="Times New Roman"/>
          <w:sz w:val="22"/>
          <w:lang w:val="et-EE" w:eastAsia="en-US"/>
        </w:rPr>
        <w:t xml:space="preserve"> teha endale selgeks mitmed </w:t>
      </w:r>
      <w:r w:rsidR="004F6B29" w:rsidRPr="00AB4DAF">
        <w:rPr>
          <w:rFonts w:eastAsia="Times New Roman"/>
          <w:sz w:val="22"/>
          <w:lang w:val="et-EE" w:eastAsia="en-US"/>
        </w:rPr>
        <w:t xml:space="preserve">rakenduste loomise  ja programmeerimise </w:t>
      </w:r>
      <w:r w:rsidRPr="00AB4DAF">
        <w:rPr>
          <w:rFonts w:eastAsia="Times New Roman"/>
          <w:sz w:val="22"/>
          <w:lang w:val="et-EE" w:eastAsia="en-US"/>
        </w:rPr>
        <w:t>täh</w:t>
      </w:r>
      <w:r w:rsidR="00AB4DAF">
        <w:rPr>
          <w:rFonts w:eastAsia="Times New Roman"/>
          <w:sz w:val="22"/>
          <w:lang w:val="et-EE" w:eastAsia="en-US"/>
        </w:rPr>
        <w:t>t</w:t>
      </w:r>
      <w:r w:rsidRPr="00AB4DAF">
        <w:rPr>
          <w:rFonts w:eastAsia="Times New Roman"/>
          <w:sz w:val="22"/>
          <w:lang w:val="et-EE" w:eastAsia="en-US"/>
        </w:rPr>
        <w:t>sad oskused ja kontsept</w:t>
      </w:r>
      <w:r w:rsidR="00641477" w:rsidRPr="00AB4DAF">
        <w:rPr>
          <w:rFonts w:eastAsia="Times New Roman"/>
          <w:sz w:val="22"/>
          <w:lang w:val="et-EE" w:eastAsia="en-US"/>
        </w:rPr>
        <w:t>sioonid</w:t>
      </w:r>
      <w:r w:rsidRPr="00AB4DAF">
        <w:rPr>
          <w:rFonts w:eastAsia="Times New Roman"/>
          <w:sz w:val="22"/>
          <w:lang w:val="et-EE" w:eastAsia="en-US"/>
        </w:rPr>
        <w:t xml:space="preserve">. </w:t>
      </w:r>
    </w:p>
    <w:p w:rsidR="007A17BF" w:rsidRPr="00AB4DAF" w:rsidRDefault="007A17BF">
      <w:p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</w:p>
    <w:p w:rsidR="007A17BF" w:rsidRPr="00AB4DAF" w:rsidRDefault="004E5FAF" w:rsidP="006134E8">
      <w:pPr>
        <w:pStyle w:val="Heading2"/>
        <w:rPr>
          <w:lang w:val="et-EE"/>
        </w:rPr>
      </w:pPr>
      <w:r w:rsidRPr="00AB4DAF">
        <w:rPr>
          <w:lang w:val="et-EE"/>
        </w:rPr>
        <w:t xml:space="preserve">Probleemide lahendamise ja </w:t>
      </w:r>
      <w:r w:rsidR="007A17BF" w:rsidRPr="00AB4DAF">
        <w:rPr>
          <w:lang w:val="et-EE"/>
        </w:rPr>
        <w:t xml:space="preserve"> </w:t>
      </w:r>
      <w:r w:rsidRPr="00AB4DAF">
        <w:rPr>
          <w:lang w:val="et-EE"/>
        </w:rPr>
        <w:t>projektide disaini oskused</w:t>
      </w:r>
      <w:r w:rsidR="007A17BF" w:rsidRPr="00AB4DAF">
        <w:rPr>
          <w:lang w:val="et-EE"/>
        </w:rPr>
        <w:t xml:space="preserve">  </w:t>
      </w:r>
    </w:p>
    <w:p w:rsidR="007A17BF" w:rsidRPr="00AB4DAF" w:rsidRDefault="004E5FAF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  <w:r w:rsidRPr="00AB4DAF">
        <w:rPr>
          <w:rFonts w:eastAsia="Times New Roman"/>
          <w:sz w:val="22"/>
          <w:lang w:val="et-EE" w:eastAsia="en-US"/>
        </w:rPr>
        <w:t xml:space="preserve">loogiline </w:t>
      </w:r>
      <w:r w:rsidR="00BD19CA" w:rsidRPr="00AB4DAF">
        <w:rPr>
          <w:rFonts w:eastAsia="Times New Roman"/>
          <w:sz w:val="22"/>
          <w:lang w:val="et-EE" w:eastAsia="en-US"/>
        </w:rPr>
        <w:t>ja algoritmiline mõtlemine</w:t>
      </w:r>
    </w:p>
    <w:p w:rsidR="00BD19CA" w:rsidRPr="00AB4DAF" w:rsidRDefault="00BD19CA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  <w:r w:rsidRPr="00AB4DAF">
        <w:rPr>
          <w:rFonts w:eastAsia="Times New Roman"/>
          <w:sz w:val="22"/>
          <w:lang w:val="et-EE" w:eastAsia="en-US"/>
        </w:rPr>
        <w:t>süsteemne lähenemine probleemide lahendamisele</w:t>
      </w:r>
    </w:p>
    <w:p w:rsidR="00BD19CA" w:rsidRPr="00AB4DAF" w:rsidRDefault="00BD19CA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  <w:r w:rsidRPr="00AB4DAF">
        <w:rPr>
          <w:rFonts w:eastAsia="Times New Roman"/>
          <w:sz w:val="22"/>
          <w:lang w:val="et-EE" w:eastAsia="en-US"/>
        </w:rPr>
        <w:t>ideede arendus alates lähtekontseptsioonist kuni projekti lõpplahenduseni</w:t>
      </w:r>
    </w:p>
    <w:p w:rsidR="004F6B29" w:rsidRPr="00AB4DAF" w:rsidRDefault="004F6B29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  <w:r w:rsidRPr="00AB4DAF">
        <w:rPr>
          <w:rFonts w:eastAsia="Times New Roman"/>
          <w:sz w:val="22"/>
          <w:lang w:val="et-EE" w:eastAsia="en-US"/>
        </w:rPr>
        <w:t>kasutajaliideste loomise oskuse</w:t>
      </w:r>
      <w:r w:rsidR="00E82F8B" w:rsidRPr="00AB4DAF">
        <w:rPr>
          <w:rFonts w:eastAsia="Times New Roman"/>
          <w:sz w:val="22"/>
          <w:lang w:val="et-EE" w:eastAsia="en-US"/>
        </w:rPr>
        <w:t>d</w:t>
      </w:r>
      <w:r w:rsidRPr="00AB4DAF">
        <w:rPr>
          <w:rFonts w:eastAsia="Times New Roman"/>
          <w:sz w:val="22"/>
          <w:lang w:val="et-EE" w:eastAsia="en-US"/>
        </w:rPr>
        <w:t xml:space="preserve"> ja kogemused</w:t>
      </w:r>
    </w:p>
    <w:p w:rsidR="007A17BF" w:rsidRPr="00AB4DAF" w:rsidRDefault="00BD19CA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lang w:val="et-EE"/>
        </w:rPr>
      </w:pPr>
      <w:r w:rsidRPr="00AB4DAF">
        <w:rPr>
          <w:rFonts w:eastAsia="Times New Roman"/>
          <w:sz w:val="22"/>
          <w:lang w:val="et-EE" w:eastAsia="en-US"/>
        </w:rPr>
        <w:t>silumise ja testimise vilumused</w:t>
      </w:r>
    </w:p>
    <w:p w:rsidR="001B2498" w:rsidRPr="00AB4DAF" w:rsidRDefault="001B2498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lang w:val="et-EE"/>
        </w:rPr>
      </w:pPr>
      <w:r w:rsidRPr="00AB4DAF">
        <w:rPr>
          <w:rFonts w:eastAsia="Times New Roman"/>
          <w:sz w:val="22"/>
          <w:lang w:val="et-EE" w:eastAsia="en-US"/>
        </w:rPr>
        <w:t>keskendumisvõime ja visaduse arendamine</w:t>
      </w:r>
    </w:p>
    <w:p w:rsidR="007A17BF" w:rsidRPr="00AB4DAF" w:rsidRDefault="007A17BF">
      <w:pPr>
        <w:pStyle w:val="Heading1"/>
        <w:autoSpaceDE/>
        <w:autoSpaceDN/>
        <w:adjustRightInd/>
        <w:rPr>
          <w:rFonts w:ascii="Times New Roman" w:eastAsia="Batang" w:hAnsi="Times New Roman"/>
          <w:sz w:val="22"/>
          <w:lang w:val="et-EE" w:eastAsia="ko-KR"/>
        </w:rPr>
      </w:pPr>
    </w:p>
    <w:p w:rsidR="007A17BF" w:rsidRPr="00AB4DAF" w:rsidRDefault="007A17BF">
      <w:pPr>
        <w:pStyle w:val="Heading1"/>
        <w:autoSpaceDE/>
        <w:autoSpaceDN/>
        <w:adjustRightInd/>
        <w:rPr>
          <w:rFonts w:eastAsia="Batang"/>
          <w:sz w:val="22"/>
          <w:lang w:val="et-EE" w:eastAsia="ko-KR"/>
        </w:rPr>
      </w:pPr>
      <w:r w:rsidRPr="00AB4DAF">
        <w:rPr>
          <w:rFonts w:eastAsia="Batang"/>
          <w:sz w:val="22"/>
          <w:lang w:val="et-EE" w:eastAsia="ko-KR"/>
        </w:rPr>
        <w:t>Fundamenta</w:t>
      </w:r>
      <w:r w:rsidR="00BD19CA" w:rsidRPr="00AB4DAF">
        <w:rPr>
          <w:rFonts w:eastAsia="Batang"/>
          <w:sz w:val="22"/>
          <w:lang w:val="et-EE" w:eastAsia="ko-KR"/>
        </w:rPr>
        <w:t>a</w:t>
      </w:r>
      <w:r w:rsidRPr="00AB4DAF">
        <w:rPr>
          <w:rFonts w:eastAsia="Batang"/>
          <w:sz w:val="22"/>
          <w:lang w:val="et-EE" w:eastAsia="ko-KR"/>
        </w:rPr>
        <w:t>l</w:t>
      </w:r>
      <w:r w:rsidR="00BD19CA" w:rsidRPr="00AB4DAF">
        <w:rPr>
          <w:rFonts w:eastAsia="Batang"/>
          <w:sz w:val="22"/>
          <w:lang w:val="et-EE" w:eastAsia="ko-KR"/>
        </w:rPr>
        <w:t>sed</w:t>
      </w:r>
      <w:r w:rsidRPr="00AB4DAF">
        <w:rPr>
          <w:rFonts w:eastAsia="Batang"/>
          <w:sz w:val="22"/>
          <w:lang w:val="et-EE" w:eastAsia="ko-KR"/>
        </w:rPr>
        <w:t xml:space="preserve"> </w:t>
      </w:r>
      <w:r w:rsidR="00BD19CA" w:rsidRPr="00AB4DAF">
        <w:rPr>
          <w:rFonts w:eastAsia="Batang"/>
          <w:sz w:val="22"/>
          <w:lang w:val="et-EE" w:eastAsia="ko-KR"/>
        </w:rPr>
        <w:t>i</w:t>
      </w:r>
      <w:r w:rsidRPr="00AB4DAF">
        <w:rPr>
          <w:rFonts w:eastAsia="Batang"/>
          <w:sz w:val="22"/>
          <w:lang w:val="et-EE" w:eastAsia="ko-KR"/>
        </w:rPr>
        <w:t>de</w:t>
      </w:r>
      <w:r w:rsidR="00BD19CA" w:rsidRPr="00AB4DAF">
        <w:rPr>
          <w:rFonts w:eastAsia="Batang"/>
          <w:sz w:val="22"/>
          <w:lang w:val="et-EE" w:eastAsia="ko-KR"/>
        </w:rPr>
        <w:t>ed</w:t>
      </w:r>
      <w:r w:rsidRPr="00AB4DAF">
        <w:rPr>
          <w:rFonts w:eastAsia="Batang"/>
          <w:sz w:val="22"/>
          <w:lang w:val="et-EE" w:eastAsia="ko-KR"/>
        </w:rPr>
        <w:t xml:space="preserve"> </w:t>
      </w:r>
      <w:r w:rsidR="00BD19CA" w:rsidRPr="00AB4DAF">
        <w:rPr>
          <w:rFonts w:eastAsia="Batang"/>
          <w:sz w:val="22"/>
          <w:lang w:val="et-EE" w:eastAsia="ko-KR"/>
        </w:rPr>
        <w:t>arvutitest ja p</w:t>
      </w:r>
      <w:r w:rsidRPr="00AB4DAF">
        <w:rPr>
          <w:rFonts w:eastAsia="Batang"/>
          <w:sz w:val="22"/>
          <w:lang w:val="et-EE" w:eastAsia="ko-KR"/>
        </w:rPr>
        <w:t>rogramm</w:t>
      </w:r>
      <w:r w:rsidR="00BD19CA" w:rsidRPr="00AB4DAF">
        <w:rPr>
          <w:rFonts w:eastAsia="Batang"/>
          <w:sz w:val="22"/>
          <w:lang w:val="et-EE" w:eastAsia="ko-KR"/>
        </w:rPr>
        <w:t>eerimisest</w:t>
      </w:r>
    </w:p>
    <w:p w:rsidR="00BD19CA" w:rsidRPr="00AB4DAF" w:rsidRDefault="007A17BF">
      <w:pPr>
        <w:numPr>
          <w:ilvl w:val="0"/>
          <w:numId w:val="9"/>
        </w:numPr>
        <w:rPr>
          <w:rStyle w:val="apple-style-span"/>
          <w:sz w:val="22"/>
          <w:lang w:val="et-EE"/>
        </w:rPr>
      </w:pPr>
      <w:r w:rsidRPr="00AB4DAF">
        <w:rPr>
          <w:sz w:val="22"/>
          <w:lang w:val="et-EE"/>
        </w:rPr>
        <w:t>program</w:t>
      </w:r>
      <w:r w:rsidR="00BD19CA" w:rsidRPr="00AB4DAF">
        <w:rPr>
          <w:sz w:val="22"/>
          <w:lang w:val="et-EE"/>
        </w:rPr>
        <w:t>m</w:t>
      </w:r>
      <w:r w:rsidRPr="00AB4DAF">
        <w:rPr>
          <w:sz w:val="22"/>
          <w:lang w:val="et-EE"/>
        </w:rPr>
        <w:t xml:space="preserve"> </w:t>
      </w:r>
      <w:r w:rsidR="00AB4DAF">
        <w:rPr>
          <w:sz w:val="22"/>
          <w:lang w:val="et-EE"/>
        </w:rPr>
        <w:t>ütleb</w:t>
      </w:r>
      <w:r w:rsidRPr="00AB4DAF">
        <w:rPr>
          <w:sz w:val="22"/>
          <w:lang w:val="et-EE"/>
        </w:rPr>
        <w:t xml:space="preserve"> </w:t>
      </w:r>
      <w:r w:rsidR="00BD19CA" w:rsidRPr="00AB4DAF">
        <w:rPr>
          <w:sz w:val="22"/>
          <w:lang w:val="et-EE"/>
        </w:rPr>
        <w:t>arvutile täpselt, mida teha, samm-sammult</w:t>
      </w:r>
    </w:p>
    <w:p w:rsidR="007A17BF" w:rsidRPr="00AB4DAF" w:rsidRDefault="00BD19CA">
      <w:pPr>
        <w:numPr>
          <w:ilvl w:val="0"/>
          <w:numId w:val="9"/>
        </w:numPr>
        <w:rPr>
          <w:sz w:val="22"/>
          <w:lang w:val="et-EE"/>
        </w:rPr>
      </w:pPr>
      <w:r w:rsidRPr="00AB4DAF">
        <w:rPr>
          <w:sz w:val="22"/>
          <w:lang w:val="et-EE"/>
        </w:rPr>
        <w:t>programmide koostamine ei nõua spetsia</w:t>
      </w:r>
      <w:r w:rsidR="00AB4DAF">
        <w:rPr>
          <w:sz w:val="22"/>
          <w:lang w:val="et-EE"/>
        </w:rPr>
        <w:t>alseid teadmisi, vaid selget ja</w:t>
      </w:r>
      <w:r w:rsidR="007A17BF" w:rsidRPr="00AB4DAF">
        <w:rPr>
          <w:sz w:val="22"/>
          <w:lang w:val="et-EE"/>
        </w:rPr>
        <w:t xml:space="preserve"> </w:t>
      </w:r>
      <w:r w:rsidRPr="00AB4DAF">
        <w:rPr>
          <w:sz w:val="22"/>
          <w:lang w:val="et-EE"/>
        </w:rPr>
        <w:t>hoolikat</w:t>
      </w:r>
      <w:r w:rsidR="007A17BF" w:rsidRPr="00AB4DAF">
        <w:rPr>
          <w:sz w:val="22"/>
          <w:lang w:val="et-EE"/>
        </w:rPr>
        <w:t xml:space="preserve"> </w:t>
      </w:r>
      <w:r w:rsidRPr="00AB4DAF">
        <w:rPr>
          <w:sz w:val="22"/>
          <w:lang w:val="et-EE"/>
        </w:rPr>
        <w:t>mõtlemist</w:t>
      </w:r>
    </w:p>
    <w:p w:rsidR="007A17BF" w:rsidRPr="00AB4DAF" w:rsidRDefault="007A17BF">
      <w:pPr>
        <w:rPr>
          <w:sz w:val="22"/>
          <w:lang w:val="et-EE"/>
        </w:rPr>
      </w:pPr>
    </w:p>
    <w:p w:rsidR="004511A7" w:rsidRDefault="004F6B29" w:rsidP="006134E8">
      <w:pPr>
        <w:pStyle w:val="Heading2"/>
        <w:rPr>
          <w:lang w:val="et-EE"/>
        </w:rPr>
      </w:pPr>
      <w:r w:rsidRPr="00AB4DAF">
        <w:rPr>
          <w:lang w:val="et-EE"/>
        </w:rPr>
        <w:t>Rakenduste loomise ja p</w:t>
      </w:r>
      <w:r w:rsidR="007A17BF" w:rsidRPr="00AB4DAF">
        <w:rPr>
          <w:lang w:val="et-EE"/>
        </w:rPr>
        <w:t>rogramm</w:t>
      </w:r>
      <w:r w:rsidR="00B94BDE" w:rsidRPr="00AB4DAF">
        <w:rPr>
          <w:lang w:val="et-EE"/>
        </w:rPr>
        <w:t xml:space="preserve">eerimise </w:t>
      </w:r>
      <w:r w:rsidR="00CD0221" w:rsidRPr="00AB4DAF">
        <w:rPr>
          <w:lang w:val="et-EE"/>
        </w:rPr>
        <w:t>põhi</w:t>
      </w:r>
      <w:r w:rsidR="00B94BDE" w:rsidRPr="00AB4DAF">
        <w:rPr>
          <w:lang w:val="et-EE"/>
        </w:rPr>
        <w:t>kontseptsioonid</w:t>
      </w:r>
      <w:r w:rsidR="00080D5B" w:rsidRPr="00AB4DAF">
        <w:rPr>
          <w:lang w:val="et-EE"/>
        </w:rPr>
        <w:t xml:space="preserve"> ja põhimõisted</w:t>
      </w:r>
    </w:p>
    <w:p w:rsidR="007A17BF" w:rsidRPr="00AB4DAF" w:rsidRDefault="007A17BF" w:rsidP="006134E8">
      <w:pPr>
        <w:pStyle w:val="Heading2"/>
        <w:rPr>
          <w:lang w:val="et-EE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1800"/>
        <w:gridCol w:w="3729"/>
        <w:gridCol w:w="114"/>
        <w:gridCol w:w="117"/>
        <w:gridCol w:w="4557"/>
      </w:tblGrid>
      <w:tr w:rsidR="007A17BF" w:rsidRPr="00AB4DAF" w:rsidTr="004511A7">
        <w:trPr>
          <w:trHeight w:val="405"/>
        </w:trPr>
        <w:tc>
          <w:tcPr>
            <w:tcW w:w="1800" w:type="dxa"/>
          </w:tcPr>
          <w:p w:rsidR="007A17BF" w:rsidRPr="00AB4DAF" w:rsidRDefault="00B94BDE" w:rsidP="006134E8">
            <w:pPr>
              <w:pStyle w:val="Heading2"/>
              <w:rPr>
                <w:rFonts w:ascii="Times New Roman" w:hAnsi="Times New Roman"/>
                <w:lang w:val="et-EE"/>
              </w:rPr>
            </w:pPr>
            <w:r w:rsidRPr="00AB4DAF">
              <w:rPr>
                <w:lang w:val="et-EE"/>
              </w:rPr>
              <w:t>Kontsept</w:t>
            </w:r>
          </w:p>
        </w:tc>
        <w:tc>
          <w:tcPr>
            <w:tcW w:w="3843" w:type="dxa"/>
            <w:gridSpan w:val="2"/>
          </w:tcPr>
          <w:p w:rsidR="007A17BF" w:rsidRPr="00AB4DAF" w:rsidRDefault="00B94BDE" w:rsidP="006134E8">
            <w:pPr>
              <w:pStyle w:val="Heading2"/>
              <w:rPr>
                <w:rFonts w:ascii="Times New Roman" w:hAnsi="Times New Roman"/>
                <w:lang w:val="et-EE"/>
              </w:rPr>
            </w:pPr>
            <w:r w:rsidRPr="00AB4DAF">
              <w:rPr>
                <w:lang w:val="et-EE"/>
              </w:rPr>
              <w:t>Selgitus</w:t>
            </w:r>
          </w:p>
        </w:tc>
        <w:tc>
          <w:tcPr>
            <w:tcW w:w="4674" w:type="dxa"/>
            <w:gridSpan w:val="2"/>
          </w:tcPr>
          <w:p w:rsidR="007A17BF" w:rsidRPr="00AB4DAF" w:rsidRDefault="00B94BDE" w:rsidP="006134E8">
            <w:pPr>
              <w:pStyle w:val="Heading2"/>
              <w:rPr>
                <w:rFonts w:ascii="Times New Roman" w:hAnsi="Times New Roman"/>
                <w:lang w:val="et-EE"/>
              </w:rPr>
            </w:pPr>
            <w:r w:rsidRPr="00AB4DAF">
              <w:rPr>
                <w:lang w:val="et-EE"/>
              </w:rPr>
              <w:t>Näide</w:t>
            </w:r>
          </w:p>
        </w:tc>
      </w:tr>
      <w:tr w:rsidR="008464F1" w:rsidRPr="00AB4DAF" w:rsidTr="004511A7">
        <w:trPr>
          <w:trHeight w:val="360"/>
        </w:trPr>
        <w:tc>
          <w:tcPr>
            <w:tcW w:w="1800" w:type="dxa"/>
          </w:tcPr>
          <w:p w:rsidR="008464F1" w:rsidRPr="00AB4DAF" w:rsidRDefault="00CD0221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Kasutajaliides</w:t>
            </w:r>
          </w:p>
        </w:tc>
        <w:tc>
          <w:tcPr>
            <w:tcW w:w="3843" w:type="dxa"/>
            <w:gridSpan w:val="2"/>
          </w:tcPr>
          <w:p w:rsidR="00756FAE" w:rsidRPr="00AB4DAF" w:rsidRDefault="004F6B29" w:rsidP="00756FAE">
            <w:pPr>
              <w:spacing w:before="60" w:after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 xml:space="preserve">Sõltumata programmeerimissüsteemist </w:t>
            </w:r>
            <w:r w:rsidR="00641477" w:rsidRPr="00AB4DAF">
              <w:rPr>
                <w:sz w:val="22"/>
                <w:lang w:val="et-EE"/>
              </w:rPr>
              <w:t xml:space="preserve">ja </w:t>
            </w:r>
            <w:r w:rsidR="00484A72" w:rsidRPr="00AB4DAF">
              <w:rPr>
                <w:sz w:val="22"/>
                <w:lang w:val="et-EE"/>
              </w:rPr>
              <w:noBreakHyphen/>
            </w:r>
            <w:r w:rsidR="00641477" w:rsidRPr="00AB4DAF">
              <w:rPr>
                <w:sz w:val="22"/>
                <w:lang w:val="et-EE"/>
              </w:rPr>
              <w:t xml:space="preserve">keelest, </w:t>
            </w:r>
            <w:r w:rsidR="00484A72" w:rsidRPr="00AB4DAF">
              <w:rPr>
                <w:sz w:val="22"/>
                <w:lang w:val="et-EE"/>
              </w:rPr>
              <w:t>kuulu</w:t>
            </w:r>
            <w:r w:rsidRPr="00AB4DAF">
              <w:rPr>
                <w:sz w:val="22"/>
                <w:lang w:val="et-EE"/>
              </w:rPr>
              <w:t>b rakenduse loomi</w:t>
            </w:r>
            <w:r w:rsidR="00484A72" w:rsidRPr="00AB4DAF">
              <w:rPr>
                <w:sz w:val="22"/>
                <w:lang w:val="et-EE"/>
              </w:rPr>
              <w:t>s</w:t>
            </w:r>
            <w:r w:rsidRPr="00AB4DAF">
              <w:rPr>
                <w:sz w:val="22"/>
                <w:lang w:val="et-EE"/>
              </w:rPr>
              <w:t xml:space="preserve">e </w:t>
            </w:r>
            <w:r w:rsidR="00484A72" w:rsidRPr="00AB4DAF">
              <w:rPr>
                <w:sz w:val="22"/>
                <w:lang w:val="et-EE"/>
              </w:rPr>
              <w:t>protsessi</w:t>
            </w:r>
            <w:r w:rsidRPr="00AB4DAF">
              <w:rPr>
                <w:sz w:val="22"/>
                <w:lang w:val="et-EE"/>
              </w:rPr>
              <w:t xml:space="preserve"> </w:t>
            </w:r>
            <w:r w:rsidR="00484A72" w:rsidRPr="00AB4DAF">
              <w:rPr>
                <w:sz w:val="22"/>
                <w:lang w:val="et-EE"/>
              </w:rPr>
              <w:t xml:space="preserve"> ka </w:t>
            </w:r>
            <w:r w:rsidRPr="00AB4DAF">
              <w:rPr>
                <w:sz w:val="22"/>
                <w:lang w:val="et-EE"/>
              </w:rPr>
              <w:t>kasutajaliidese disain ja realiseerimi</w:t>
            </w:r>
            <w:r w:rsidR="00484A72" w:rsidRPr="00AB4DAF">
              <w:rPr>
                <w:sz w:val="22"/>
                <w:lang w:val="et-EE"/>
              </w:rPr>
              <w:t>ne</w:t>
            </w:r>
            <w:r w:rsidRPr="00AB4DAF">
              <w:rPr>
                <w:sz w:val="22"/>
                <w:lang w:val="et-EE"/>
              </w:rPr>
              <w:t>.</w:t>
            </w:r>
          </w:p>
          <w:p w:rsidR="00756FAE" w:rsidRPr="00AB4DAF" w:rsidRDefault="004F6B29" w:rsidP="00756FAE">
            <w:pPr>
              <w:spacing w:after="60"/>
              <w:rPr>
                <w:rStyle w:val="apple-style-span"/>
                <w:color w:val="000000"/>
                <w:sz w:val="22"/>
                <w:szCs w:val="22"/>
                <w:lang w:val="et-EE"/>
              </w:rPr>
            </w:pPr>
            <w:r w:rsidRPr="00AB4DAF">
              <w:rPr>
                <w:sz w:val="22"/>
                <w:lang w:val="et-EE"/>
              </w:rPr>
              <w:t>K</w:t>
            </w:r>
            <w:r w:rsidRPr="00AB4DAF">
              <w:rPr>
                <w:rStyle w:val="Strong"/>
                <w:b w:val="0"/>
                <w:color w:val="000000"/>
                <w:sz w:val="22"/>
                <w:szCs w:val="22"/>
                <w:lang w:val="et-EE"/>
              </w:rPr>
              <w:t>asutajaliides</w:t>
            </w:r>
            <w:r w:rsidR="00756FAE" w:rsidRPr="00AB4DAF">
              <w:rPr>
                <w:rStyle w:val="apple-converted-space"/>
                <w:color w:val="000000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sisaldab vahendeid, mille abil </w:t>
            </w:r>
            <w:r w:rsidR="00484A72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saab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kasutaja suhelda prog</w:t>
            </w:r>
            <w:r w:rsidR="00A0493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ram</w:t>
            </w:r>
            <w:r w:rsidR="00A0493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miga: </w:t>
            </w:r>
            <w:r w:rsidR="00A0493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anda vajalik</w:t>
            </w:r>
            <w:r w:rsid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k</w:t>
            </w:r>
            <w:r w:rsidR="00A0493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e korraldusi ja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näha </w:t>
            </w:r>
            <w:r w:rsidR="00A0493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nende täitmise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tulemusi, muuta</w:t>
            </w:r>
            <w:r w:rsidR="00A0493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algandmeid jm</w:t>
            </w:r>
            <w:r w:rsidR="00756FAE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.</w:t>
            </w:r>
          </w:p>
          <w:p w:rsidR="004511A7" w:rsidRDefault="00A04937" w:rsidP="00756FAE">
            <w:pPr>
              <w:spacing w:after="60"/>
              <w:rPr>
                <w:rStyle w:val="apple-style-span"/>
                <w:color w:val="000000"/>
                <w:sz w:val="22"/>
                <w:szCs w:val="22"/>
                <w:lang w:val="et-EE"/>
              </w:rPr>
            </w:pPr>
            <w:proofErr w:type="spellStart"/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Scratch’is</w:t>
            </w:r>
            <w:proofErr w:type="spellEnd"/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luuakse liides </w:t>
            </w:r>
            <w:r w:rsidRPr="00AB4DAF">
              <w:rPr>
                <w:rStyle w:val="apple-style-span"/>
                <w:b/>
                <w:color w:val="000000"/>
                <w:sz w:val="22"/>
                <w:szCs w:val="22"/>
                <w:lang w:val="et-EE"/>
              </w:rPr>
              <w:t>laval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. Selle ele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  <w:t xml:space="preserve">mentideks võivad olla taustad, </w:t>
            </w:r>
            <w:r w:rsidR="00F06296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aktiivsed ja pas</w:t>
            </w:r>
            <w:r w:rsidR="0064147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siivsed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sprai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  <w:t xml:space="preserve">did, käsunupud, </w:t>
            </w:r>
            <w:r w:rsidR="0064147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klahvid,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muutujate monitorid jm.</w:t>
            </w:r>
          </w:p>
          <w:p w:rsidR="008464F1" w:rsidRPr="00AB4DAF" w:rsidRDefault="001B2498" w:rsidP="00756FAE">
            <w:pPr>
              <w:spacing w:after="60"/>
              <w:rPr>
                <w:sz w:val="22"/>
                <w:lang w:val="et-EE"/>
              </w:rPr>
            </w:pP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Teistes süsteemides kasutatakse selleks </w:t>
            </w:r>
            <w:r w:rsidR="00A27EF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tavalisel</w:t>
            </w:r>
            <w:r w:rsid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t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vorme ja dialoogibokse.</w:t>
            </w:r>
          </w:p>
        </w:tc>
        <w:tc>
          <w:tcPr>
            <w:tcW w:w="4674" w:type="dxa"/>
            <w:gridSpan w:val="2"/>
          </w:tcPr>
          <w:p w:rsidR="008464F1" w:rsidRPr="00AB4DAF" w:rsidRDefault="00106052" w:rsidP="004F6B29">
            <w:pPr>
              <w:jc w:val="center"/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2600325" cy="212280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12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00" w:rsidRPr="00AB4DAF" w:rsidRDefault="00913370" w:rsidP="00A54200">
            <w:pPr>
              <w:rPr>
                <w:sz w:val="22"/>
                <w:szCs w:val="22"/>
                <w:lang w:val="et-EE"/>
              </w:rPr>
            </w:pPr>
            <w:hyperlink r:id="rId9" w:history="1">
              <w:r w:rsidR="00B27CE7" w:rsidRPr="00AB4DAF">
                <w:rPr>
                  <w:rStyle w:val="Hyperlink"/>
                  <w:sz w:val="22"/>
                  <w:szCs w:val="22"/>
                  <w:lang w:val="et-EE"/>
                </w:rPr>
                <w:t>N</w:t>
              </w:r>
              <w:r w:rsidR="00A54200" w:rsidRPr="00AB4DAF">
                <w:rPr>
                  <w:rStyle w:val="Hyperlink"/>
                  <w:sz w:val="22"/>
                  <w:szCs w:val="22"/>
                  <w:lang w:val="et-EE"/>
                </w:rPr>
                <w:t>ä</w:t>
              </w:r>
              <w:r w:rsidR="00A54200" w:rsidRPr="00AB4DAF">
                <w:rPr>
                  <w:rStyle w:val="Hyperlink"/>
                  <w:sz w:val="22"/>
                  <w:szCs w:val="22"/>
                  <w:lang w:val="et-EE"/>
                </w:rPr>
                <w:t>i</w:t>
              </w:r>
              <w:r w:rsidR="00A54200" w:rsidRPr="00AB4DAF">
                <w:rPr>
                  <w:rStyle w:val="Hyperlink"/>
                  <w:sz w:val="22"/>
                  <w:szCs w:val="22"/>
                  <w:lang w:val="et-EE"/>
                </w:rPr>
                <w:t>ta</w:t>
              </w:r>
            </w:hyperlink>
          </w:p>
        </w:tc>
      </w:tr>
      <w:tr w:rsidR="00080D5B" w:rsidRPr="00605370" w:rsidTr="004511A7">
        <w:trPr>
          <w:trHeight w:val="360"/>
        </w:trPr>
        <w:tc>
          <w:tcPr>
            <w:tcW w:w="1800" w:type="dxa"/>
          </w:tcPr>
          <w:p w:rsidR="00080D5B" w:rsidRPr="00AB4DAF" w:rsidRDefault="00080D5B" w:rsidP="00756FAE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Programm</w:t>
            </w:r>
            <w:r w:rsidR="002251D9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.</w:t>
            </w:r>
          </w:p>
          <w:p w:rsidR="00EE579F" w:rsidRPr="00AB4DAF" w:rsidRDefault="002251D9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L</w:t>
            </w:r>
            <w:r w:rsidR="00EE579F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aused</w:t>
            </w:r>
            <w:r w:rsidR="00A27EF1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</w:t>
            </w:r>
            <w:r w:rsidR="00A27EF1" w:rsidRPr="00AB4DAF">
              <w:rPr>
                <w:rFonts w:ascii="Arial" w:hAnsi="Arial" w:cs="Arial"/>
                <w:sz w:val="22"/>
                <w:szCs w:val="22"/>
                <w:lang w:val="et-EE"/>
              </w:rPr>
              <w:t>ja</w:t>
            </w:r>
            <w:r w:rsidR="00A27EF1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plokid</w:t>
            </w: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.</w:t>
            </w:r>
          </w:p>
          <w:p w:rsidR="00080D5B" w:rsidRPr="00AB4DAF" w:rsidRDefault="00080D5B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Programmi</w:t>
            </w: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softHyphen/>
              <w:t>üksused</w:t>
            </w:r>
            <w:r w:rsidR="002251D9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:</w:t>
            </w:r>
          </w:p>
          <w:p w:rsidR="00080D5B" w:rsidRPr="00AB4DAF" w:rsidRDefault="002251D9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p</w:t>
            </w:r>
            <w:r w:rsidR="00080D5B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rotseduurid</w:t>
            </w:r>
            <w:r w:rsidR="00A27EF1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</w:t>
            </w:r>
            <w:r w:rsidR="00A27EF1" w:rsidRPr="00AB4DAF">
              <w:rPr>
                <w:rFonts w:ascii="Arial" w:hAnsi="Arial" w:cs="Arial"/>
                <w:sz w:val="22"/>
                <w:szCs w:val="22"/>
                <w:lang w:val="et-EE"/>
              </w:rPr>
              <w:t>ja</w:t>
            </w:r>
            <w:r w:rsidR="00A27EF1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s</w:t>
            </w:r>
            <w:r w:rsidR="00080D5B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kriptid</w:t>
            </w:r>
          </w:p>
          <w:p w:rsidR="00080D5B" w:rsidRPr="00AB4DAF" w:rsidRDefault="00080D5B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</w:p>
        </w:tc>
        <w:tc>
          <w:tcPr>
            <w:tcW w:w="3843" w:type="dxa"/>
            <w:gridSpan w:val="2"/>
          </w:tcPr>
          <w:p w:rsidR="00080D5B" w:rsidRPr="00AB4DAF" w:rsidRDefault="00080D5B" w:rsidP="00756FAE">
            <w:pPr>
              <w:spacing w:before="60"/>
              <w:rPr>
                <w:rStyle w:val="apple-style-span"/>
                <w:color w:val="000000"/>
                <w:sz w:val="22"/>
                <w:szCs w:val="22"/>
                <w:lang w:val="et-EE"/>
              </w:rPr>
            </w:pP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Programm</w:t>
            </w:r>
            <w:r w:rsidRPr="00AB4DAF">
              <w:rPr>
                <w:rStyle w:val="apple-style-span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on</w:t>
            </w:r>
            <w:r w:rsidRPr="00AB4DAF">
              <w:rPr>
                <w:rStyle w:val="apple-style-span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b/>
                <w:color w:val="FF0000"/>
                <w:sz w:val="22"/>
                <w:szCs w:val="22"/>
                <w:lang w:val="et-EE"/>
              </w:rPr>
              <w:t>lausete</w:t>
            </w:r>
            <w:r w:rsidRPr="00AB4DAF">
              <w:rPr>
                <w:rStyle w:val="apple-style-span"/>
                <w:b/>
                <w:bCs/>
                <w:color w:val="000000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(korralduste, </w:t>
            </w:r>
            <w:r w:rsidRPr="00AB4DAF">
              <w:rPr>
                <w:rStyle w:val="apple-style-span"/>
                <w:bCs/>
                <w:color w:val="000000"/>
                <w:sz w:val="22"/>
                <w:szCs w:val="22"/>
                <w:lang w:val="et-EE"/>
              </w:rPr>
              <w:t>käsku</w:t>
            </w:r>
            <w:r w:rsidRPr="00AB4DAF">
              <w:rPr>
                <w:rStyle w:val="apple-style-span"/>
                <w:bCs/>
                <w:color w:val="000000"/>
                <w:sz w:val="22"/>
                <w:szCs w:val="22"/>
                <w:lang w:val="et-EE"/>
              </w:rPr>
              <w:softHyphen/>
              <w:t>de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) kogum, mis määrab</w:t>
            </w:r>
            <w:r w:rsid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,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mil</w:t>
            </w:r>
            <w:r w:rsidR="00EE579F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l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iseid </w:t>
            </w:r>
            <w:r w:rsidRPr="00AB4DAF">
              <w:rPr>
                <w:rStyle w:val="apple-style-span"/>
                <w:b/>
                <w:color w:val="FF0000"/>
                <w:sz w:val="22"/>
                <w:szCs w:val="22"/>
                <w:lang w:val="et-EE"/>
              </w:rPr>
              <w:t>tegevusi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peab</w:t>
            </w:r>
            <w:r w:rsidRPr="00AB4DAF">
              <w:rPr>
                <w:rStyle w:val="apple-style-span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bCs/>
                <w:sz w:val="22"/>
                <w:szCs w:val="22"/>
                <w:lang w:val="et-EE"/>
              </w:rPr>
              <w:t>arvuti</w:t>
            </w:r>
            <w:r w:rsidRPr="00AB4DAF">
              <w:rPr>
                <w:rStyle w:val="apple-style-span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täitma </w:t>
            </w:r>
            <w:r w:rsidRPr="00AB4DAF">
              <w:rPr>
                <w:rStyle w:val="apple-style-span"/>
                <w:b/>
                <w:color w:val="0000FF"/>
                <w:sz w:val="22"/>
                <w:szCs w:val="22"/>
                <w:lang w:val="et-EE"/>
              </w:rPr>
              <w:t>andmete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ja/või </w:t>
            </w:r>
            <w:r w:rsidRPr="00AB4DAF">
              <w:rPr>
                <w:rStyle w:val="apple-style-span"/>
                <w:b/>
                <w:color w:val="0000FF"/>
                <w:sz w:val="22"/>
                <w:szCs w:val="22"/>
                <w:lang w:val="et-EE"/>
              </w:rPr>
              <w:t>objek</w:t>
            </w:r>
            <w:r w:rsidRPr="00AB4DAF">
              <w:rPr>
                <w:rStyle w:val="apple-style-span"/>
                <w:b/>
                <w:color w:val="0000FF"/>
                <w:sz w:val="22"/>
                <w:szCs w:val="22"/>
                <w:lang w:val="et-EE"/>
              </w:rPr>
              <w:softHyphen/>
              <w:t>ti</w:t>
            </w:r>
            <w:r w:rsidRPr="00AB4DAF">
              <w:rPr>
                <w:rStyle w:val="apple-style-span"/>
                <w:b/>
                <w:color w:val="0000FF"/>
                <w:sz w:val="22"/>
                <w:szCs w:val="22"/>
                <w:lang w:val="et-EE"/>
              </w:rPr>
              <w:softHyphen/>
              <w:t>dega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, ning </w:t>
            </w:r>
            <w:r w:rsidR="00832D4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tagab</w:t>
            </w:r>
            <w:r w:rsidR="00832D48" w:rsidRPr="00AB4DAF">
              <w:rPr>
                <w:rStyle w:val="apple-style-span"/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832D48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ka </w:t>
            </w:r>
            <w:r w:rsidRPr="00AB4DAF">
              <w:rPr>
                <w:rStyle w:val="apple-style-span"/>
                <w:b/>
                <w:bCs/>
                <w:sz w:val="22"/>
                <w:szCs w:val="22"/>
                <w:lang w:val="et-EE"/>
              </w:rPr>
              <w:t>kasutajaliides</w:t>
            </w:r>
            <w:r w:rsidRPr="00AB4DAF">
              <w:rPr>
                <w:rStyle w:val="apple-style-span"/>
                <w:bCs/>
                <w:sz w:val="22"/>
                <w:szCs w:val="22"/>
                <w:lang w:val="et-EE"/>
              </w:rPr>
              <w:t>e</w:t>
            </w:r>
            <w:r w:rsidRPr="00AB4DAF">
              <w:rPr>
                <w:rStyle w:val="apple-style-span"/>
                <w:b/>
                <w:bCs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töö.</w:t>
            </w:r>
          </w:p>
          <w:p w:rsidR="00E822BB" w:rsidRPr="00AB4DAF" w:rsidRDefault="00EE579F" w:rsidP="00E822BB">
            <w:pPr>
              <w:spacing w:after="60"/>
              <w:rPr>
                <w:rStyle w:val="apple-style-span"/>
                <w:bCs/>
                <w:sz w:val="22"/>
                <w:szCs w:val="22"/>
                <w:lang w:val="et-EE"/>
              </w:rPr>
            </w:pPr>
            <w:r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Igas keeles on </w:t>
            </w:r>
            <w:r w:rsidR="00A27EF1" w:rsidRPr="00AB4DAF">
              <w:rPr>
                <w:rStyle w:val="apple-style-span"/>
                <w:bCs/>
                <w:sz w:val="22"/>
                <w:szCs w:val="22"/>
                <w:lang w:val="et-EE"/>
              </w:rPr>
              <w:t>piiratud</w:t>
            </w:r>
            <w:r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 valik </w:t>
            </w:r>
            <w:r w:rsidRPr="00AB4DAF">
              <w:rPr>
                <w:rStyle w:val="apple-style-span"/>
                <w:sz w:val="22"/>
                <w:szCs w:val="22"/>
                <w:lang w:val="et-EE"/>
              </w:rPr>
              <w:t>lauseid</w:t>
            </w:r>
            <w:r w:rsidR="00A27EF1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, mille </w:t>
            </w:r>
            <w:r w:rsidRPr="00AB4DAF">
              <w:rPr>
                <w:rStyle w:val="apple-style-span"/>
                <w:bCs/>
                <w:sz w:val="22"/>
                <w:szCs w:val="22"/>
                <w:lang w:val="et-EE"/>
              </w:rPr>
              <w:t>esitamiseks on kind</w:t>
            </w:r>
            <w:r w:rsidRPr="00AB4DAF">
              <w:rPr>
                <w:rStyle w:val="apple-style-span"/>
                <w:bCs/>
                <w:sz w:val="22"/>
                <w:szCs w:val="22"/>
                <w:lang w:val="et-EE"/>
              </w:rPr>
              <w:softHyphen/>
              <w:t>lad reeglid.</w:t>
            </w:r>
          </w:p>
          <w:p w:rsidR="00EE579F" w:rsidRPr="00AB4DAF" w:rsidRDefault="00757DFD" w:rsidP="00E822BB">
            <w:pPr>
              <w:spacing w:after="60"/>
              <w:rPr>
                <w:rStyle w:val="apple-style-span"/>
                <w:bCs/>
                <w:sz w:val="22"/>
                <w:szCs w:val="22"/>
                <w:lang w:val="et-EE"/>
              </w:rPr>
            </w:pPr>
            <w:r>
              <w:rPr>
                <w:rStyle w:val="apple-style-span"/>
                <w:bCs/>
                <w:sz w:val="22"/>
                <w:szCs w:val="22"/>
                <w:lang w:val="et-EE"/>
              </w:rPr>
              <w:t>Scratch</w:t>
            </w:r>
            <w:r w:rsidR="00A27EF1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is kujutavad </w:t>
            </w:r>
            <w:r w:rsidR="00A27EF1" w:rsidRPr="00AB4DAF">
              <w:rPr>
                <w:rStyle w:val="apple-style-span"/>
                <w:b/>
                <w:bCs/>
                <w:color w:val="FF0000"/>
                <w:sz w:val="22"/>
                <w:szCs w:val="22"/>
                <w:lang w:val="et-EE"/>
              </w:rPr>
              <w:t>käsud</w:t>
            </w:r>
            <w:r w:rsidR="00A27EF1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 (laused) endast graafilisi </w:t>
            </w:r>
            <w:r w:rsidR="00A27EF1" w:rsidRPr="00AB4DAF">
              <w:rPr>
                <w:rStyle w:val="apple-style-span"/>
                <w:b/>
                <w:bCs/>
                <w:color w:val="FF0000"/>
                <w:sz w:val="22"/>
                <w:szCs w:val="22"/>
                <w:lang w:val="et-EE"/>
              </w:rPr>
              <w:t>plokk</w:t>
            </w:r>
            <w:r w:rsidR="00A27EF1" w:rsidRPr="00AB4DAF">
              <w:rPr>
                <w:rStyle w:val="apple-style-span"/>
                <w:bCs/>
                <w:sz w:val="22"/>
                <w:szCs w:val="22"/>
                <w:lang w:val="et-EE"/>
              </w:rPr>
              <w:t>e, mis on jagatud otstar</w:t>
            </w:r>
            <w:r w:rsidR="00AB4DAF">
              <w:rPr>
                <w:rStyle w:val="apple-style-span"/>
                <w:bCs/>
                <w:sz w:val="22"/>
                <w:szCs w:val="22"/>
                <w:lang w:val="et-EE"/>
              </w:rPr>
              <w:t>b</w:t>
            </w:r>
            <w:r w:rsidR="00A27EF1" w:rsidRPr="00AB4DAF">
              <w:rPr>
                <w:rStyle w:val="apple-style-span"/>
                <w:bCs/>
                <w:sz w:val="22"/>
                <w:szCs w:val="22"/>
                <w:lang w:val="et-EE"/>
              </w:rPr>
              <w:t>e alusel gruppidesse</w:t>
            </w:r>
            <w:r w:rsidR="001F6F96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: </w:t>
            </w:r>
            <w:r w:rsidR="001F6F96" w:rsidRPr="00AB4DAF">
              <w:rPr>
                <w:rStyle w:val="apple-style-span"/>
                <w:b/>
                <w:bCs/>
                <w:sz w:val="22"/>
                <w:szCs w:val="22"/>
                <w:lang w:val="et-EE"/>
              </w:rPr>
              <w:t>Liikumine</w:t>
            </w:r>
            <w:r w:rsidR="001F6F96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, </w:t>
            </w:r>
            <w:r w:rsidR="001F6F96" w:rsidRPr="00AB4DAF">
              <w:rPr>
                <w:rStyle w:val="apple-style-span"/>
                <w:b/>
                <w:bCs/>
                <w:sz w:val="22"/>
                <w:szCs w:val="22"/>
                <w:lang w:val="et-EE"/>
              </w:rPr>
              <w:t>Juhtimine</w:t>
            </w:r>
            <w:r w:rsidR="001F6F96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 jne.</w:t>
            </w:r>
            <w:r w:rsidR="00484A72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 Plokiga on lause süntaks määratletud üheselt ja süntaksi</w:t>
            </w:r>
            <w:r w:rsidR="00484A72" w:rsidRPr="00AB4DAF">
              <w:rPr>
                <w:rStyle w:val="apple-style-span"/>
                <w:bCs/>
                <w:sz w:val="22"/>
                <w:szCs w:val="22"/>
                <w:lang w:val="et-EE"/>
              </w:rPr>
              <w:softHyphen/>
              <w:t xml:space="preserve">vigade </w:t>
            </w:r>
            <w:r w:rsidR="00484A72" w:rsidRPr="00AB4DAF">
              <w:rPr>
                <w:rStyle w:val="apple-style-span"/>
                <w:bCs/>
                <w:sz w:val="22"/>
                <w:szCs w:val="22"/>
                <w:lang w:val="et-EE"/>
              </w:rPr>
              <w:lastRenderedPageBreak/>
              <w:t>tekkimine on pea</w:t>
            </w:r>
            <w:r w:rsidR="00B755A1" w:rsidRPr="00AB4DAF">
              <w:rPr>
                <w:rStyle w:val="apple-style-span"/>
                <w:bCs/>
                <w:sz w:val="22"/>
                <w:szCs w:val="22"/>
                <w:lang w:val="et-EE"/>
              </w:rPr>
              <w:t>a</w:t>
            </w:r>
            <w:r w:rsidR="00484A72" w:rsidRPr="00AB4DAF">
              <w:rPr>
                <w:rStyle w:val="apple-style-span"/>
                <w:bCs/>
                <w:sz w:val="22"/>
                <w:szCs w:val="22"/>
                <w:lang w:val="et-EE"/>
              </w:rPr>
              <w:t>egu võimatu.</w:t>
            </w:r>
          </w:p>
          <w:p w:rsidR="00B755A1" w:rsidRPr="00AB4DAF" w:rsidRDefault="00832D48" w:rsidP="00B755A1">
            <w:pPr>
              <w:spacing w:after="60"/>
              <w:rPr>
                <w:rStyle w:val="apple-style-span"/>
                <w:color w:val="000000"/>
                <w:sz w:val="22"/>
                <w:szCs w:val="22"/>
                <w:lang w:val="et-EE"/>
              </w:rPr>
            </w:pP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Programm võib koosneda mitmest üksu</w:t>
            </w:r>
            <w:r w:rsidR="00EE579F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sest.</w:t>
            </w:r>
            <w:r w:rsidR="00B755A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</w:t>
            </w:r>
            <w:proofErr w:type="spellStart"/>
            <w:r w:rsidR="00A27EF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Scratch’is</w:t>
            </w:r>
            <w:proofErr w:type="spellEnd"/>
            <w:r w:rsidR="00A27EF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nimetakse </w:t>
            </w:r>
            <w:r w:rsidR="00B755A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p</w:t>
            </w:r>
            <w:r w:rsidR="00A27EF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rogrammi</w:t>
            </w:r>
            <w:r w:rsidR="00B755A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="00A27EF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üksusi </w:t>
            </w:r>
            <w:r w:rsidR="00A27EF1" w:rsidRPr="00AB4DAF">
              <w:rPr>
                <w:rStyle w:val="apple-style-span"/>
                <w:b/>
                <w:color w:val="FF0000"/>
                <w:sz w:val="22"/>
                <w:szCs w:val="22"/>
                <w:lang w:val="et-EE"/>
              </w:rPr>
              <w:t>skriptideks</w:t>
            </w:r>
            <w:r w:rsidR="00A27EF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.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</w:t>
            </w:r>
          </w:p>
          <w:p w:rsidR="00C62578" w:rsidRPr="00AB4DAF" w:rsidRDefault="001F6F96" w:rsidP="00B755A1">
            <w:pPr>
              <w:spacing w:after="60"/>
              <w:rPr>
                <w:sz w:val="22"/>
                <w:szCs w:val="22"/>
                <w:lang w:val="et-EE"/>
              </w:rPr>
            </w:pP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Iga skript on seotud ühe kindla spraidiga ja määrab selle tegevusi. Ühel spraidil võib olla mitu skripti. Skript saab käivitada (öeldakse ka pöörduda, kutsuda välja) teisi skripte, mis kuuluvad sama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le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</w:t>
            </w:r>
            <w:r w:rsid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spraidile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või teiste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le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spraitide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le</w:t>
            </w:r>
            <w:proofErr w:type="spellEnd"/>
            <w:r w:rsidR="00C6257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.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</w:t>
            </w:r>
            <w:r w:rsidR="00C6257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P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öö</w:t>
            </w:r>
            <w:r w:rsidR="00C6257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r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="00C6257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du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="00C6257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miseks kasutakse plokke </w:t>
            </w:r>
            <w:r w:rsidR="00C62578" w:rsidRPr="00AB4DAF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et-EE"/>
              </w:rPr>
              <w:t xml:space="preserve">teavita </w:t>
            </w:r>
            <w:r w:rsidR="00C62578" w:rsidRPr="00AB4DAF">
              <w:rPr>
                <w:rStyle w:val="apple-style-span"/>
                <w:rFonts w:ascii="Arial" w:hAnsi="Arial" w:cs="Arial"/>
                <w:b/>
                <w:i/>
                <w:color w:val="000000"/>
                <w:sz w:val="20"/>
                <w:szCs w:val="20"/>
                <w:lang w:val="et-EE"/>
              </w:rPr>
              <w:t>nimi</w:t>
            </w:r>
            <w:r w:rsidR="00C6257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või </w:t>
            </w:r>
            <w:r w:rsidR="00C62578" w:rsidRPr="00AB4DAF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et-EE"/>
              </w:rPr>
              <w:t xml:space="preserve">teavita </w:t>
            </w:r>
            <w:r w:rsidR="00E822BB" w:rsidRPr="00AB4DAF">
              <w:rPr>
                <w:rStyle w:val="apple-style-span"/>
                <w:rFonts w:ascii="Arial" w:hAnsi="Arial" w:cs="Arial"/>
                <w:b/>
                <w:i/>
                <w:color w:val="000000"/>
                <w:sz w:val="20"/>
                <w:szCs w:val="20"/>
                <w:lang w:val="et-EE"/>
              </w:rPr>
              <w:t>nimi</w:t>
            </w:r>
            <w:r w:rsidR="00E822BB" w:rsidRPr="00AB4DAF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et-EE"/>
              </w:rPr>
              <w:t xml:space="preserve"> </w:t>
            </w:r>
            <w:r w:rsidR="00C62578" w:rsidRPr="00AB4DAF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et-EE"/>
              </w:rPr>
              <w:t>ja oota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. </w:t>
            </w:r>
          </w:p>
        </w:tc>
        <w:tc>
          <w:tcPr>
            <w:tcW w:w="4674" w:type="dxa"/>
            <w:gridSpan w:val="2"/>
          </w:tcPr>
          <w:p w:rsidR="00080D5B" w:rsidRPr="00AB4DAF" w:rsidRDefault="00106052" w:rsidP="00902D93">
            <w:pPr>
              <w:spacing w:before="60"/>
              <w:rPr>
                <w:lang w:val="et-EE"/>
              </w:rPr>
            </w:pPr>
            <w:r>
              <w:rPr>
                <w:noProof/>
                <w:lang w:val="et-EE" w:eastAsia="et-EE"/>
              </w:rPr>
              <w:lastRenderedPageBreak/>
              <w:drawing>
                <wp:inline distT="0" distB="0" distL="0" distR="0">
                  <wp:extent cx="2679700" cy="1033780"/>
                  <wp:effectExtent l="1905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349" w:rsidRPr="00AB4DAF" w:rsidRDefault="00913370" w:rsidP="00902D93">
            <w:pPr>
              <w:spacing w:before="60"/>
              <w:rPr>
                <w:rStyle w:val="Hyperlink"/>
                <w:sz w:val="20"/>
                <w:szCs w:val="20"/>
                <w:lang w:val="et-EE"/>
              </w:rPr>
            </w:pPr>
            <w:r w:rsidRPr="00AB4DAF">
              <w:rPr>
                <w:sz w:val="20"/>
                <w:szCs w:val="20"/>
                <w:lang w:val="et-EE"/>
              </w:rPr>
              <w:fldChar w:fldCharType="begin"/>
            </w:r>
            <w:r w:rsidR="00757DFD">
              <w:rPr>
                <w:sz w:val="20"/>
                <w:szCs w:val="20"/>
                <w:lang w:val="et-EE"/>
              </w:rPr>
              <w:instrText>HYPERLINK "http://scratch.ttu.ee/Scratch/Opik/Proge_Skeem.html"</w:instrText>
            </w:r>
            <w:r w:rsidR="00757DFD" w:rsidRPr="00AB4DAF">
              <w:rPr>
                <w:sz w:val="20"/>
                <w:szCs w:val="20"/>
                <w:lang w:val="et-EE"/>
              </w:rPr>
            </w:r>
            <w:r w:rsidRPr="00AB4DAF">
              <w:rPr>
                <w:sz w:val="20"/>
                <w:szCs w:val="20"/>
                <w:lang w:val="et-EE"/>
              </w:rPr>
              <w:fldChar w:fldCharType="separate"/>
            </w:r>
            <w:r w:rsidR="00B27CE7" w:rsidRPr="00AB4DAF">
              <w:rPr>
                <w:rStyle w:val="Hyperlink"/>
                <w:sz w:val="20"/>
                <w:szCs w:val="20"/>
                <w:lang w:val="et-EE"/>
              </w:rPr>
              <w:t>N</w:t>
            </w:r>
            <w:r w:rsidR="00F33349" w:rsidRPr="00AB4DAF">
              <w:rPr>
                <w:rStyle w:val="Hyperlink"/>
                <w:sz w:val="20"/>
                <w:szCs w:val="20"/>
                <w:lang w:val="et-EE"/>
              </w:rPr>
              <w:t>ä</w:t>
            </w:r>
            <w:r w:rsidR="00F33349" w:rsidRPr="00AB4DAF">
              <w:rPr>
                <w:rStyle w:val="Hyperlink"/>
                <w:sz w:val="20"/>
                <w:szCs w:val="20"/>
                <w:lang w:val="et-EE"/>
              </w:rPr>
              <w:t>ita</w:t>
            </w:r>
          </w:p>
          <w:p w:rsidR="00080D5B" w:rsidRPr="00AB4DAF" w:rsidRDefault="00106052" w:rsidP="00902D93">
            <w:pPr>
              <w:spacing w:before="60"/>
              <w:rPr>
                <w:lang w:val="et-EE"/>
              </w:rPr>
            </w:pPr>
            <w:r>
              <w:rPr>
                <w:noProof/>
                <w:color w:val="0000FF"/>
                <w:sz w:val="20"/>
                <w:szCs w:val="20"/>
                <w:u w:val="single"/>
                <w:lang w:val="et-EE" w:eastAsia="et-EE"/>
              </w:rPr>
              <w:lastRenderedPageBreak/>
              <w:drawing>
                <wp:inline distT="0" distB="0" distL="0" distR="0">
                  <wp:extent cx="2719070" cy="874395"/>
                  <wp:effectExtent l="1905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3370" w:rsidRPr="00AB4DAF">
              <w:rPr>
                <w:sz w:val="20"/>
                <w:szCs w:val="20"/>
                <w:lang w:val="et-EE"/>
              </w:rPr>
              <w:fldChar w:fldCharType="end"/>
            </w:r>
          </w:p>
          <w:p w:rsidR="00080D5B" w:rsidRPr="00AB4DAF" w:rsidRDefault="001F6F96" w:rsidP="00902D93">
            <w:pPr>
              <w:spacing w:before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 xml:space="preserve">Programm koosneb neljast skriptist. Kaks </w:t>
            </w:r>
            <w:r w:rsidR="00BE0A49" w:rsidRPr="00AB4DAF">
              <w:rPr>
                <w:sz w:val="22"/>
                <w:szCs w:val="22"/>
                <w:lang w:val="et-EE"/>
              </w:rPr>
              <w:t>on spraidi</w:t>
            </w:r>
            <w:r w:rsidRPr="00AB4DAF">
              <w:rPr>
                <w:sz w:val="22"/>
                <w:szCs w:val="22"/>
                <w:lang w:val="et-EE"/>
              </w:rPr>
              <w:t xml:space="preserve"> Kraps</w:t>
            </w:r>
            <w:r w:rsidR="00BE0A49" w:rsidRPr="00AB4DAF">
              <w:rPr>
                <w:sz w:val="22"/>
                <w:szCs w:val="22"/>
                <w:lang w:val="et-EE"/>
              </w:rPr>
              <w:t xml:space="preserve"> omad</w:t>
            </w:r>
            <w:r w:rsidRPr="00AB4DAF">
              <w:rPr>
                <w:sz w:val="22"/>
                <w:szCs w:val="22"/>
                <w:lang w:val="et-EE"/>
              </w:rPr>
              <w:t xml:space="preserve">, Jukul ja </w:t>
            </w:r>
            <w:r w:rsidR="00AB4DAF">
              <w:rPr>
                <w:sz w:val="22"/>
                <w:szCs w:val="22"/>
                <w:lang w:val="et-EE"/>
              </w:rPr>
              <w:t>P</w:t>
            </w:r>
            <w:r w:rsidR="00226116" w:rsidRPr="00AB4DAF">
              <w:rPr>
                <w:sz w:val="22"/>
                <w:szCs w:val="22"/>
                <w:lang w:val="et-EE"/>
              </w:rPr>
              <w:t>lika</w:t>
            </w:r>
            <w:r w:rsidRPr="00AB4DAF">
              <w:rPr>
                <w:sz w:val="22"/>
                <w:szCs w:val="22"/>
                <w:lang w:val="et-EE"/>
              </w:rPr>
              <w:t>l on üks skript</w:t>
            </w:r>
            <w:r w:rsidR="00BE0A49" w:rsidRPr="00AB4DAF">
              <w:rPr>
                <w:sz w:val="22"/>
                <w:szCs w:val="22"/>
                <w:lang w:val="et-EE"/>
              </w:rPr>
              <w:t xml:space="preserve">. </w:t>
            </w:r>
          </w:p>
          <w:p w:rsidR="00BE0A49" w:rsidRPr="00AB4DAF" w:rsidRDefault="00BE0A49" w:rsidP="00AB4DAF">
            <w:pPr>
              <w:rPr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 xml:space="preserve">Kui klõpsatakse rohelist lippu, algab Krapsu esimese skripti täitmine. Peale ”teretamist” käivitab antud skript käsuga 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teavita</w:t>
            </w:r>
            <w:r w:rsidRPr="00AB4DAF">
              <w:rPr>
                <w:b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Fonts w:ascii="Arial" w:hAnsi="Arial" w:cs="Arial"/>
                <w:b/>
                <w:i/>
                <w:sz w:val="20"/>
                <w:szCs w:val="20"/>
                <w:lang w:val="et-EE"/>
              </w:rPr>
              <w:t>start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 xml:space="preserve"> ja oota</w:t>
            </w:r>
            <w:r w:rsidRPr="00AB4DAF">
              <w:rPr>
                <w:sz w:val="22"/>
                <w:szCs w:val="22"/>
                <w:lang w:val="et-EE"/>
              </w:rPr>
              <w:t xml:space="preserve"> korraga Juku ja </w:t>
            </w:r>
            <w:r w:rsidR="00AB4DAF">
              <w:rPr>
                <w:sz w:val="22"/>
                <w:szCs w:val="22"/>
                <w:lang w:val="et-EE"/>
              </w:rPr>
              <w:t>P</w:t>
            </w:r>
            <w:r w:rsidR="00226116" w:rsidRPr="00AB4DAF">
              <w:rPr>
                <w:sz w:val="22"/>
                <w:szCs w:val="22"/>
                <w:lang w:val="et-EE"/>
              </w:rPr>
              <w:t>lika</w:t>
            </w:r>
            <w:r w:rsidRPr="00AB4DAF">
              <w:rPr>
                <w:sz w:val="22"/>
                <w:szCs w:val="22"/>
                <w:lang w:val="et-EE"/>
              </w:rPr>
              <w:t xml:space="preserve"> skriptid, mis algavad plok</w:t>
            </w:r>
            <w:r w:rsidR="00B755A1" w:rsidRPr="00AB4DAF">
              <w:rPr>
                <w:sz w:val="22"/>
                <w:szCs w:val="22"/>
                <w:lang w:val="et-EE"/>
              </w:rPr>
              <w:t>k</w:t>
            </w:r>
            <w:r w:rsidRPr="00AB4DAF">
              <w:rPr>
                <w:sz w:val="22"/>
                <w:szCs w:val="22"/>
                <w:lang w:val="et-EE"/>
              </w:rPr>
              <w:t xml:space="preserve">idega 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 xml:space="preserve">kui saabub teade </w:t>
            </w:r>
            <w:r w:rsidRPr="00AB4DAF">
              <w:rPr>
                <w:rFonts w:ascii="Arial" w:hAnsi="Arial" w:cs="Arial"/>
                <w:b/>
                <w:i/>
                <w:sz w:val="20"/>
                <w:szCs w:val="20"/>
                <w:lang w:val="et-EE"/>
              </w:rPr>
              <w:t>start</w:t>
            </w:r>
            <w:r w:rsidRPr="00AB4DAF">
              <w:rPr>
                <w:sz w:val="22"/>
                <w:szCs w:val="22"/>
                <w:lang w:val="et-EE"/>
              </w:rPr>
              <w:t>,  ning ootab</w:t>
            </w:r>
            <w:r w:rsidR="00AB4DAF">
              <w:rPr>
                <w:sz w:val="22"/>
                <w:szCs w:val="22"/>
                <w:lang w:val="et-EE"/>
              </w:rPr>
              <w:t>,</w:t>
            </w:r>
            <w:r w:rsidRPr="00AB4DAF">
              <w:rPr>
                <w:sz w:val="22"/>
                <w:szCs w:val="22"/>
                <w:lang w:val="et-EE"/>
              </w:rPr>
              <w:t xml:space="preserve"> kuni nende täitmine jõuab lõpuni.</w:t>
            </w:r>
            <w:r w:rsidR="0027422F" w:rsidRPr="00AB4DAF">
              <w:rPr>
                <w:sz w:val="22"/>
                <w:szCs w:val="22"/>
                <w:lang w:val="et-EE"/>
              </w:rPr>
              <w:t xml:space="preserve"> Se</w:t>
            </w:r>
            <w:r w:rsidR="00B755A1" w:rsidRPr="00AB4DAF">
              <w:rPr>
                <w:sz w:val="22"/>
                <w:szCs w:val="22"/>
                <w:lang w:val="et-EE"/>
              </w:rPr>
              <w:t>e</w:t>
            </w:r>
            <w:r w:rsidR="0027422F" w:rsidRPr="00AB4DAF">
              <w:rPr>
                <w:sz w:val="22"/>
                <w:szCs w:val="22"/>
                <w:lang w:val="et-EE"/>
              </w:rPr>
              <w:t>järel jätkub Krapsu skripti täitmine. Kraps liigub lava keskpunkti ja käivitatakse sama spraidi tei</w:t>
            </w:r>
            <w:r w:rsidR="00AB4DAF">
              <w:rPr>
                <w:sz w:val="22"/>
                <w:szCs w:val="22"/>
                <w:lang w:val="et-EE"/>
              </w:rPr>
              <w:t>ne skript. Peale selle töö lõppu</w:t>
            </w:r>
            <w:r w:rsidR="0027422F" w:rsidRPr="00AB4DAF">
              <w:rPr>
                <w:sz w:val="22"/>
                <w:szCs w:val="22"/>
                <w:lang w:val="et-EE"/>
              </w:rPr>
              <w:t xml:space="preserve"> jätkatakse esimese skripti täitmist, mis viib Krapsu etteantud punkti.</w:t>
            </w:r>
            <w:r w:rsidRPr="00AB4DAF">
              <w:rPr>
                <w:sz w:val="22"/>
                <w:szCs w:val="22"/>
                <w:lang w:val="et-EE"/>
              </w:rPr>
              <w:t xml:space="preserve"> </w:t>
            </w:r>
          </w:p>
        </w:tc>
      </w:tr>
      <w:tr w:rsidR="00CE18A7" w:rsidRPr="00605370" w:rsidTr="004511A7">
        <w:trPr>
          <w:trHeight w:val="360"/>
        </w:trPr>
        <w:tc>
          <w:tcPr>
            <w:tcW w:w="1800" w:type="dxa"/>
          </w:tcPr>
          <w:p w:rsidR="00CE18A7" w:rsidRPr="00AB4DAF" w:rsidRDefault="00CE18A7" w:rsidP="00756FAE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lastRenderedPageBreak/>
              <w:t>Objektid</w:t>
            </w:r>
            <w:r w:rsidR="007B4A21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(spraidid)</w:t>
            </w:r>
            <w:r w:rsidR="00A4291D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.</w:t>
            </w: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</w:t>
            </w:r>
            <w:r w:rsidR="00A4291D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O</w:t>
            </w: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bjektide</w:t>
            </w:r>
          </w:p>
          <w:p w:rsidR="00CE18A7" w:rsidRPr="00AB4DAF" w:rsidRDefault="00184E9A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t-EE"/>
              </w:rPr>
              <w:t>o</w:t>
            </w:r>
            <w:r w:rsidR="00CE18A7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madused</w:t>
            </w:r>
            <w:r w:rsidR="00A4291D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,</w:t>
            </w:r>
            <w:r w:rsidR="00CE18A7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meetodid</w:t>
            </w:r>
            <w:r w:rsidR="00A4291D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ja sündmused</w:t>
            </w:r>
          </w:p>
        </w:tc>
        <w:tc>
          <w:tcPr>
            <w:tcW w:w="3843" w:type="dxa"/>
            <w:gridSpan w:val="2"/>
          </w:tcPr>
          <w:p w:rsidR="00CE18A7" w:rsidRPr="00AB4DAF" w:rsidRDefault="00CE18A7" w:rsidP="00756FAE">
            <w:pPr>
              <w:spacing w:before="60" w:after="60"/>
              <w:rPr>
                <w:sz w:val="22"/>
                <w:lang w:val="et-EE"/>
              </w:rPr>
            </w:pPr>
            <w:proofErr w:type="spellStart"/>
            <w:r w:rsidRPr="00AB4DAF">
              <w:rPr>
                <w:sz w:val="22"/>
                <w:lang w:val="et-EE"/>
              </w:rPr>
              <w:t>Scratch’is</w:t>
            </w:r>
            <w:proofErr w:type="spellEnd"/>
            <w:r w:rsidRPr="00AB4DAF">
              <w:rPr>
                <w:sz w:val="22"/>
                <w:lang w:val="et-EE"/>
              </w:rPr>
              <w:t xml:space="preserve"> on kesksel kohal </w:t>
            </w:r>
            <w:r w:rsidRPr="00AB4DAF">
              <w:rPr>
                <w:b/>
                <w:sz w:val="22"/>
                <w:lang w:val="et-EE"/>
              </w:rPr>
              <w:t>graafilised</w:t>
            </w:r>
            <w:r w:rsidRPr="00AB4DAF">
              <w:rPr>
                <w:sz w:val="22"/>
                <w:lang w:val="et-EE"/>
              </w:rPr>
              <w:t xml:space="preserve"> </w:t>
            </w:r>
            <w:r w:rsidRPr="00AB4DAF">
              <w:rPr>
                <w:b/>
                <w:sz w:val="22"/>
                <w:lang w:val="et-EE"/>
              </w:rPr>
              <w:t>objektid</w:t>
            </w:r>
            <w:r w:rsidRPr="00AB4DAF">
              <w:rPr>
                <w:sz w:val="22"/>
                <w:lang w:val="et-EE"/>
              </w:rPr>
              <w:t>, mida nimeta</w:t>
            </w:r>
            <w:r w:rsidR="006A41A5" w:rsidRPr="00AB4DAF">
              <w:rPr>
                <w:sz w:val="22"/>
                <w:lang w:val="et-EE"/>
              </w:rPr>
              <w:t>kse</w:t>
            </w:r>
            <w:r w:rsidRPr="00AB4DAF">
              <w:rPr>
                <w:sz w:val="22"/>
                <w:lang w:val="et-EE"/>
              </w:rPr>
              <w:t xml:space="preserve"> </w:t>
            </w:r>
            <w:r w:rsidRPr="00AB4DAF">
              <w:rPr>
                <w:b/>
                <w:sz w:val="22"/>
                <w:lang w:val="et-EE"/>
              </w:rPr>
              <w:t>spraitideks</w:t>
            </w:r>
            <w:r w:rsidRPr="00AB4DAF">
              <w:rPr>
                <w:sz w:val="22"/>
                <w:lang w:val="et-EE"/>
              </w:rPr>
              <w:t xml:space="preserve"> (</w:t>
            </w:r>
            <w:proofErr w:type="spellStart"/>
            <w:r w:rsidRPr="00184E9A">
              <w:rPr>
                <w:i/>
                <w:sz w:val="22"/>
                <w:lang w:val="et-EE"/>
              </w:rPr>
              <w:t>sprite</w:t>
            </w:r>
            <w:proofErr w:type="spellEnd"/>
            <w:r w:rsidRPr="00AB4DAF">
              <w:rPr>
                <w:sz w:val="22"/>
                <w:lang w:val="et-EE"/>
              </w:rPr>
              <w:t>)</w:t>
            </w:r>
            <w:r w:rsidR="00DC3571" w:rsidRPr="00AB4DAF">
              <w:rPr>
                <w:sz w:val="22"/>
                <w:lang w:val="et-EE"/>
              </w:rPr>
              <w:t xml:space="preserve"> ning nende kostüümid</w:t>
            </w:r>
            <w:r w:rsidRPr="00AB4DAF">
              <w:rPr>
                <w:sz w:val="22"/>
                <w:lang w:val="et-EE"/>
              </w:rPr>
              <w:t xml:space="preserve">.  </w:t>
            </w:r>
            <w:r w:rsidR="0070731A" w:rsidRPr="00AB4DAF">
              <w:rPr>
                <w:sz w:val="22"/>
                <w:lang w:val="et-EE"/>
              </w:rPr>
              <w:t>Objekti</w:t>
            </w:r>
            <w:r w:rsidR="00DC3571" w:rsidRPr="00AB4DAF">
              <w:rPr>
                <w:sz w:val="22"/>
                <w:lang w:val="et-EE"/>
              </w:rPr>
              <w:softHyphen/>
            </w:r>
            <w:r w:rsidR="0070731A" w:rsidRPr="00AB4DAF">
              <w:rPr>
                <w:sz w:val="22"/>
                <w:lang w:val="et-EE"/>
              </w:rPr>
              <w:t xml:space="preserve">deks on </w:t>
            </w:r>
            <w:r w:rsidR="00184E9A">
              <w:rPr>
                <w:sz w:val="22"/>
                <w:lang w:val="et-EE"/>
              </w:rPr>
              <w:t>sam</w:t>
            </w:r>
            <w:r w:rsidR="00DC3571" w:rsidRPr="00AB4DAF">
              <w:rPr>
                <w:sz w:val="22"/>
                <w:lang w:val="et-EE"/>
              </w:rPr>
              <w:t xml:space="preserve">uti </w:t>
            </w:r>
            <w:r w:rsidR="0070731A" w:rsidRPr="00AB4DAF">
              <w:rPr>
                <w:sz w:val="22"/>
                <w:lang w:val="et-EE"/>
              </w:rPr>
              <w:t xml:space="preserve">ka </w:t>
            </w:r>
            <w:r w:rsidR="0070731A" w:rsidRPr="00AB4DAF">
              <w:rPr>
                <w:b/>
                <w:sz w:val="22"/>
                <w:lang w:val="et-EE"/>
              </w:rPr>
              <w:t>lava</w:t>
            </w:r>
            <w:r w:rsidR="0070731A" w:rsidRPr="00AB4DAF">
              <w:rPr>
                <w:sz w:val="22"/>
                <w:lang w:val="et-EE"/>
              </w:rPr>
              <w:t xml:space="preserve"> ja selle taustad. </w:t>
            </w:r>
            <w:r w:rsidR="00DC3571" w:rsidRPr="00AB4DAF">
              <w:rPr>
                <w:sz w:val="22"/>
                <w:lang w:val="et-EE"/>
              </w:rPr>
              <w:t>Kuigi Scratch ei ole formaalselt objekt</w:t>
            </w:r>
            <w:r w:rsidR="00A4291D" w:rsidRPr="00AB4DAF">
              <w:rPr>
                <w:sz w:val="22"/>
                <w:lang w:val="et-EE"/>
              </w:rPr>
              <w:softHyphen/>
            </w:r>
            <w:r w:rsidR="00DC3571" w:rsidRPr="00AB4DAF">
              <w:rPr>
                <w:sz w:val="22"/>
                <w:lang w:val="et-EE"/>
              </w:rPr>
              <w:t>orienteeritud süsteem, on sageli otstarbe</w:t>
            </w:r>
            <w:r w:rsidR="00A4291D" w:rsidRPr="00AB4DAF">
              <w:rPr>
                <w:sz w:val="22"/>
                <w:lang w:val="et-EE"/>
              </w:rPr>
              <w:softHyphen/>
            </w:r>
            <w:r w:rsidR="00DC3571" w:rsidRPr="00AB4DAF">
              <w:rPr>
                <w:sz w:val="22"/>
                <w:lang w:val="et-EE"/>
              </w:rPr>
              <w:t xml:space="preserve">kas seda </w:t>
            </w:r>
            <w:r w:rsidR="002E562F">
              <w:rPr>
                <w:sz w:val="22"/>
                <w:lang w:val="et-EE"/>
              </w:rPr>
              <w:t>käsitleda</w:t>
            </w:r>
            <w:r w:rsidR="007B4A21" w:rsidRPr="00AB4DAF">
              <w:rPr>
                <w:sz w:val="22"/>
                <w:lang w:val="et-EE"/>
              </w:rPr>
              <w:t xml:space="preserve"> tuginedes objekt</w:t>
            </w:r>
            <w:r w:rsidR="00A4291D" w:rsidRPr="00AB4DAF">
              <w:rPr>
                <w:sz w:val="22"/>
                <w:lang w:val="et-EE"/>
              </w:rPr>
              <w:softHyphen/>
            </w:r>
            <w:r w:rsidR="007B4A21" w:rsidRPr="00AB4DAF">
              <w:rPr>
                <w:sz w:val="22"/>
                <w:lang w:val="et-EE"/>
              </w:rPr>
              <w:t>orien</w:t>
            </w:r>
            <w:r w:rsidR="00A4291D" w:rsidRPr="00AB4DAF">
              <w:rPr>
                <w:sz w:val="22"/>
                <w:lang w:val="et-EE"/>
              </w:rPr>
              <w:softHyphen/>
            </w:r>
            <w:r w:rsidR="007B4A21" w:rsidRPr="00AB4DAF">
              <w:rPr>
                <w:sz w:val="22"/>
                <w:lang w:val="et-EE"/>
              </w:rPr>
              <w:t>teeritud lähenemisviisile.</w:t>
            </w:r>
          </w:p>
          <w:p w:rsidR="00DE0903" w:rsidRPr="00AB4DAF" w:rsidRDefault="00A4291D" w:rsidP="00A4291D">
            <w:pPr>
              <w:spacing w:after="60"/>
              <w:rPr>
                <w:rStyle w:val="apple-style-span"/>
                <w:color w:val="000000"/>
                <w:sz w:val="22"/>
                <w:szCs w:val="22"/>
                <w:lang w:val="et-EE"/>
              </w:rPr>
            </w:pP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Iga objektiga on seotud teatud valik </w:t>
            </w:r>
            <w:r w:rsidRPr="00AB4DAF">
              <w:rPr>
                <w:rStyle w:val="style8"/>
                <w:b/>
                <w:bCs/>
                <w:color w:val="0000FF"/>
                <w:sz w:val="22"/>
                <w:szCs w:val="22"/>
                <w:lang w:val="et-EE"/>
              </w:rPr>
              <w:t>omadusi:</w:t>
            </w:r>
            <w:r w:rsidRPr="00AB4DAF">
              <w:rPr>
                <w:rStyle w:val="apple-converted-space"/>
                <w:color w:val="000000"/>
                <w:sz w:val="22"/>
                <w:szCs w:val="22"/>
                <w:lang w:val="et-EE"/>
              </w:rPr>
              <w:t> 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nimi, asukoht laval (</w:t>
            </w:r>
            <w:proofErr w:type="spellStart"/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x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noBreakHyphen/>
              <w:t>y</w:t>
            </w:r>
            <w:proofErr w:type="spellEnd"/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),  suurus, värvus jm, ning</w:t>
            </w:r>
            <w:r w:rsidR="000514C9">
              <w:rPr>
                <w:rStyle w:val="apple-converted-space"/>
                <w:color w:val="000000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style22"/>
                <w:b/>
                <w:bCs/>
                <w:color w:val="660000"/>
                <w:sz w:val="22"/>
                <w:szCs w:val="22"/>
                <w:lang w:val="et-EE"/>
              </w:rPr>
              <w:t>meetodeid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, mille abil määratakse tegevusi antud tüüpi objektiga: asukoha muutmine,  pöörami</w:t>
            </w:r>
            <w:r w:rsidR="00DE0903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ne, suuruse ja </w:t>
            </w:r>
            <w:r w:rsidR="00DE0903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värvuse muutmine jm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. </w:t>
            </w:r>
            <w:r w:rsidR="00DE0903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Käsuplokid </w:t>
            </w:r>
            <w:r w:rsidR="002E562F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vastavad </w:t>
            </w:r>
            <w:r w:rsidR="00DE0903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sisuliselt meetoditele.</w:t>
            </w:r>
          </w:p>
          <w:p w:rsidR="007B4A21" w:rsidRPr="00AB4DAF" w:rsidRDefault="00A4291D" w:rsidP="00A4291D">
            <w:pPr>
              <w:spacing w:after="60"/>
              <w:rPr>
                <w:sz w:val="22"/>
                <w:szCs w:val="22"/>
                <w:lang w:val="et-EE"/>
              </w:rPr>
            </w:pP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Objekt võib reageerida </w:t>
            </w:r>
            <w:r w:rsidRPr="00AB4DAF">
              <w:rPr>
                <w:rStyle w:val="style10"/>
                <w:b/>
                <w:bCs/>
                <w:color w:val="FF0000"/>
                <w:sz w:val="22"/>
                <w:szCs w:val="22"/>
                <w:lang w:val="et-EE"/>
              </w:rPr>
              <w:t>sündmustele</w:t>
            </w:r>
            <w:r w:rsidR="00DE0903" w:rsidRPr="00AB4DAF">
              <w:rPr>
                <w:rStyle w:val="apple-converted-space"/>
                <w:color w:val="000000"/>
                <w:sz w:val="22"/>
                <w:szCs w:val="22"/>
                <w:lang w:val="et-EE"/>
              </w:rPr>
              <w:t xml:space="preserve">: </w:t>
            </w:r>
            <w:r w:rsidR="006A6CDF">
              <w:rPr>
                <w:rStyle w:val="apple-style-span"/>
                <w:color w:val="000000"/>
                <w:sz w:val="22"/>
                <w:szCs w:val="22"/>
                <w:lang w:val="et-EE"/>
              </w:rPr>
              <w:t>hiire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klõps, </w:t>
            </w:r>
            <w:r w:rsidR="00DE0903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vajutus etteantud klahvile,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kokkupuude teise objektiga.</w:t>
            </w:r>
          </w:p>
        </w:tc>
        <w:tc>
          <w:tcPr>
            <w:tcW w:w="4674" w:type="dxa"/>
            <w:gridSpan w:val="2"/>
          </w:tcPr>
          <w:p w:rsidR="00380F9F" w:rsidRPr="00AB4DAF" w:rsidRDefault="00DE0903" w:rsidP="00902D93">
            <w:pPr>
              <w:spacing w:before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Skripti täitmine algab, kui klõpsatakse spraiti Kraps (reaktsioon sündmusele).</w:t>
            </w:r>
            <w:r w:rsidR="00940EEE" w:rsidRPr="00AB4DAF">
              <w:rPr>
                <w:sz w:val="22"/>
                <w:szCs w:val="22"/>
                <w:lang w:val="et-EE"/>
              </w:rPr>
              <w:t xml:space="preserve"> </w:t>
            </w:r>
            <w:hyperlink r:id="rId12" w:history="1">
              <w:r w:rsidR="00B27CE7" w:rsidRPr="00AB4DAF">
                <w:rPr>
                  <w:rStyle w:val="Hyperlink"/>
                  <w:sz w:val="22"/>
                  <w:szCs w:val="22"/>
                  <w:lang w:val="et-EE"/>
                </w:rPr>
                <w:t>N</w:t>
              </w:r>
              <w:r w:rsidR="00940EEE" w:rsidRPr="00AB4DAF">
                <w:rPr>
                  <w:rStyle w:val="Hyperlink"/>
                  <w:sz w:val="22"/>
                  <w:szCs w:val="22"/>
                  <w:lang w:val="et-EE"/>
                </w:rPr>
                <w:t>ä</w:t>
              </w:r>
              <w:r w:rsidR="00940EEE" w:rsidRPr="00AB4DAF">
                <w:rPr>
                  <w:rStyle w:val="Hyperlink"/>
                  <w:sz w:val="22"/>
                  <w:szCs w:val="22"/>
                  <w:lang w:val="et-EE"/>
                </w:rPr>
                <w:t>i</w:t>
              </w:r>
              <w:r w:rsidR="00940EEE" w:rsidRPr="00AB4DAF">
                <w:rPr>
                  <w:rStyle w:val="Hyperlink"/>
                  <w:sz w:val="22"/>
                  <w:szCs w:val="22"/>
                  <w:lang w:val="et-EE"/>
                </w:rPr>
                <w:t>ta</w:t>
              </w:r>
            </w:hyperlink>
          </w:p>
          <w:p w:rsidR="00CE18A7" w:rsidRPr="00AB4DAF" w:rsidRDefault="00106052" w:rsidP="00902D93">
            <w:pPr>
              <w:spacing w:before="60"/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2449195" cy="2592070"/>
                  <wp:effectExtent l="19050" t="0" r="8255" b="0"/>
                  <wp:docPr id="4" name="Picture 4" descr="Objekt_1_sk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jekt_1_sk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259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F9F" w:rsidRPr="00AB4DAF" w:rsidRDefault="00DE0903" w:rsidP="000514C9">
            <w:pPr>
              <w:spacing w:before="60"/>
              <w:rPr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Skripti plokid</w:t>
            </w:r>
            <w:r w:rsidR="000514C9">
              <w:rPr>
                <w:sz w:val="22"/>
                <w:szCs w:val="22"/>
                <w:lang w:val="et-EE"/>
              </w:rPr>
              <w:t xml:space="preserve"> muudavad objekti (spraidi) </w:t>
            </w:r>
            <w:r w:rsidRPr="00AB4DAF">
              <w:rPr>
                <w:sz w:val="22"/>
                <w:szCs w:val="22"/>
                <w:lang w:val="et-EE"/>
              </w:rPr>
              <w:t xml:space="preserve">omadusi: suund, asukoht, suurus, värvus, keere. </w:t>
            </w:r>
          </w:p>
        </w:tc>
      </w:tr>
      <w:tr w:rsidR="00EE6C94" w:rsidRPr="00605370" w:rsidTr="004511A7">
        <w:trPr>
          <w:trHeight w:val="360"/>
        </w:trPr>
        <w:tc>
          <w:tcPr>
            <w:tcW w:w="1800" w:type="dxa"/>
          </w:tcPr>
          <w:p w:rsidR="00EE6C94" w:rsidRPr="00AB4DAF" w:rsidRDefault="00EE6C94" w:rsidP="00756FAE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lastRenderedPageBreak/>
              <w:t>Andmete liigid</w:t>
            </w:r>
          </w:p>
        </w:tc>
        <w:tc>
          <w:tcPr>
            <w:tcW w:w="3843" w:type="dxa"/>
            <w:gridSpan w:val="2"/>
          </w:tcPr>
          <w:p w:rsidR="00B31B54" w:rsidRPr="00AB4DAF" w:rsidRDefault="000514C9" w:rsidP="00756FAE">
            <w:pPr>
              <w:spacing w:before="60" w:after="60"/>
              <w:rPr>
                <w:sz w:val="22"/>
                <w:lang w:val="et-EE"/>
              </w:rPr>
            </w:pPr>
            <w:r>
              <w:rPr>
                <w:sz w:val="22"/>
                <w:lang w:val="et-EE"/>
              </w:rPr>
              <w:t>Scratch</w:t>
            </w:r>
            <w:r w:rsidR="006A6CDF">
              <w:rPr>
                <w:sz w:val="22"/>
                <w:lang w:val="et-EE"/>
              </w:rPr>
              <w:t>is saab kasutada</w:t>
            </w:r>
            <w:r w:rsidR="00B31B54" w:rsidRPr="00AB4DAF">
              <w:rPr>
                <w:sz w:val="22"/>
                <w:lang w:val="et-EE"/>
              </w:rPr>
              <w:t xml:space="preserve"> märk-, graa</w:t>
            </w:r>
            <w:r w:rsidR="00B31B54" w:rsidRPr="00AB4DAF">
              <w:rPr>
                <w:sz w:val="22"/>
                <w:lang w:val="et-EE"/>
              </w:rPr>
              <w:softHyphen/>
              <w:t>fika- ja heliandmeid.</w:t>
            </w:r>
          </w:p>
          <w:p w:rsidR="00B31B54" w:rsidRPr="00AB4DAF" w:rsidRDefault="00B31B54" w:rsidP="00756FAE">
            <w:pPr>
              <w:spacing w:after="60"/>
              <w:rPr>
                <w:sz w:val="22"/>
                <w:lang w:val="et-EE"/>
              </w:rPr>
            </w:pPr>
            <w:r w:rsidRPr="00AB4DAF">
              <w:rPr>
                <w:b/>
                <w:sz w:val="22"/>
                <w:lang w:val="et-EE"/>
              </w:rPr>
              <w:t>Märkandmed</w:t>
            </w:r>
            <w:r w:rsidRPr="00AB4DAF">
              <w:rPr>
                <w:sz w:val="22"/>
                <w:lang w:val="et-EE"/>
              </w:rPr>
              <w:t>: arvud ja tekstid ehk string</w:t>
            </w:r>
            <w:r w:rsidR="00A0262B" w:rsidRPr="00AB4DAF">
              <w:rPr>
                <w:sz w:val="22"/>
                <w:lang w:val="et-EE"/>
              </w:rPr>
              <w:t>i</w:t>
            </w:r>
            <w:r w:rsidRPr="00AB4DAF">
              <w:rPr>
                <w:sz w:val="22"/>
                <w:lang w:val="et-EE"/>
              </w:rPr>
              <w:t>d. Neid saab kasutada paljudes plokkides (käskudes)</w:t>
            </w:r>
            <w:r w:rsidR="008B41C1" w:rsidRPr="00AB4DAF">
              <w:rPr>
                <w:sz w:val="22"/>
                <w:lang w:val="et-EE"/>
              </w:rPr>
              <w:t xml:space="preserve"> konstantidena, muutujatena ja loendite elementidena</w:t>
            </w:r>
            <w:r w:rsidRPr="00AB4DAF">
              <w:rPr>
                <w:sz w:val="22"/>
                <w:lang w:val="et-EE"/>
              </w:rPr>
              <w:t>.</w:t>
            </w:r>
            <w:r w:rsidR="008B41C1" w:rsidRPr="00AB4DAF">
              <w:rPr>
                <w:sz w:val="22"/>
                <w:lang w:val="et-EE"/>
              </w:rPr>
              <w:t xml:space="preserve"> Väärtusi saab </w:t>
            </w:r>
            <w:r w:rsidR="00226116" w:rsidRPr="00AB4DAF">
              <w:rPr>
                <w:sz w:val="22"/>
                <w:lang w:val="et-EE"/>
              </w:rPr>
              <w:t>leida (</w:t>
            </w:r>
            <w:r w:rsidR="008B41C1" w:rsidRPr="00AB4DAF">
              <w:rPr>
                <w:sz w:val="22"/>
                <w:lang w:val="et-EE"/>
              </w:rPr>
              <w:t>tuletada</w:t>
            </w:r>
            <w:r w:rsidR="00226116" w:rsidRPr="00AB4DAF">
              <w:rPr>
                <w:sz w:val="22"/>
                <w:lang w:val="et-EE"/>
              </w:rPr>
              <w:t>)</w:t>
            </w:r>
            <w:r w:rsidR="008B41C1" w:rsidRPr="00AB4DAF">
              <w:rPr>
                <w:sz w:val="22"/>
                <w:lang w:val="et-EE"/>
              </w:rPr>
              <w:t xml:space="preserve"> avaldiste ja funktsioonide abil.</w:t>
            </w:r>
          </w:p>
          <w:p w:rsidR="008B41C1" w:rsidRPr="00AB4DAF" w:rsidRDefault="00B31B54" w:rsidP="008B41C1">
            <w:pPr>
              <w:spacing w:after="60"/>
              <w:rPr>
                <w:sz w:val="22"/>
                <w:lang w:val="et-EE"/>
              </w:rPr>
            </w:pPr>
            <w:r w:rsidRPr="00AB4DAF">
              <w:rPr>
                <w:b/>
                <w:sz w:val="22"/>
                <w:lang w:val="et-EE"/>
              </w:rPr>
              <w:t>Graafikaandmed</w:t>
            </w:r>
            <w:r w:rsidR="00226116" w:rsidRPr="00AB4DAF">
              <w:rPr>
                <w:sz w:val="22"/>
                <w:lang w:val="et-EE"/>
              </w:rPr>
              <w:t xml:space="preserve"> v</w:t>
            </w:r>
            <w:r w:rsidR="008B41C1" w:rsidRPr="00AB4DAF">
              <w:rPr>
                <w:sz w:val="22"/>
                <w:lang w:val="et-EE"/>
              </w:rPr>
              <w:t xml:space="preserve">õivad esineda </w:t>
            </w:r>
            <w:r w:rsidR="00226116" w:rsidRPr="00AB4DAF">
              <w:rPr>
                <w:sz w:val="22"/>
                <w:lang w:val="et-EE"/>
              </w:rPr>
              <w:t xml:space="preserve">rakendustes </w:t>
            </w:r>
            <w:r w:rsidR="008B41C1" w:rsidRPr="00AB4DAF">
              <w:rPr>
                <w:sz w:val="22"/>
                <w:lang w:val="et-EE"/>
              </w:rPr>
              <w:t>kahes</w:t>
            </w:r>
            <w:r w:rsidR="00902D93" w:rsidRPr="00AB4DAF">
              <w:rPr>
                <w:sz w:val="22"/>
                <w:lang w:val="et-EE"/>
              </w:rPr>
              <w:t xml:space="preserve"> varian</w:t>
            </w:r>
            <w:r w:rsidR="008B41C1" w:rsidRPr="00AB4DAF">
              <w:rPr>
                <w:sz w:val="22"/>
                <w:lang w:val="et-EE"/>
              </w:rPr>
              <w:t>dis:</w:t>
            </w:r>
            <w:r w:rsidR="00902D93" w:rsidRPr="00AB4DAF">
              <w:rPr>
                <w:sz w:val="22"/>
                <w:lang w:val="et-EE"/>
              </w:rPr>
              <w:t xml:space="preserve"> </w:t>
            </w:r>
          </w:p>
          <w:p w:rsidR="008B41C1" w:rsidRPr="00AB4DAF" w:rsidRDefault="001B2498" w:rsidP="008B41C1">
            <w:pPr>
              <w:spacing w:after="60"/>
              <w:ind w:left="315"/>
              <w:rPr>
                <w:sz w:val="22"/>
                <w:lang w:val="et-EE"/>
              </w:rPr>
            </w:pPr>
            <w:r w:rsidRPr="00AB4DAF">
              <w:rPr>
                <w:b/>
                <w:sz w:val="22"/>
                <w:lang w:val="et-EE"/>
              </w:rPr>
              <w:t>Spraidid</w:t>
            </w:r>
            <w:r w:rsidR="00323390" w:rsidRPr="00AB4DAF">
              <w:rPr>
                <w:sz w:val="22"/>
                <w:lang w:val="et-EE"/>
              </w:rPr>
              <w:t xml:space="preserve"> ja lava </w:t>
            </w:r>
            <w:r w:rsidR="00323390" w:rsidRPr="00AB4DAF">
              <w:rPr>
                <w:b/>
                <w:sz w:val="22"/>
                <w:lang w:val="et-EE"/>
              </w:rPr>
              <w:t>taustad</w:t>
            </w:r>
            <w:r w:rsidR="00D041E9" w:rsidRPr="00AB4DAF">
              <w:rPr>
                <w:sz w:val="22"/>
                <w:lang w:val="et-EE"/>
              </w:rPr>
              <w:t xml:space="preserve"> – impordi</w:t>
            </w:r>
            <w:r w:rsidR="00D041E9" w:rsidRPr="00AB4DAF">
              <w:rPr>
                <w:sz w:val="22"/>
                <w:lang w:val="et-EE"/>
              </w:rPr>
              <w:softHyphen/>
              <w:t>ta</w:t>
            </w:r>
            <w:r w:rsidR="00323390" w:rsidRPr="00AB4DAF">
              <w:rPr>
                <w:sz w:val="22"/>
                <w:lang w:val="et-EE"/>
              </w:rPr>
              <w:t>k</w:t>
            </w:r>
            <w:r w:rsidR="00902D93" w:rsidRPr="00AB4DAF">
              <w:rPr>
                <w:sz w:val="22"/>
                <w:lang w:val="et-EE"/>
              </w:rPr>
              <w:softHyphen/>
            </w:r>
            <w:r w:rsidR="00323390" w:rsidRPr="00AB4DAF">
              <w:rPr>
                <w:sz w:val="22"/>
                <w:lang w:val="et-EE"/>
              </w:rPr>
              <w:t>se või tehakse graafikaredaktori</w:t>
            </w:r>
            <w:r w:rsidR="005A7EE3" w:rsidRPr="00AB4DAF">
              <w:rPr>
                <w:sz w:val="22"/>
                <w:lang w:val="et-EE"/>
              </w:rPr>
              <w:t xml:space="preserve"> </w:t>
            </w:r>
            <w:r w:rsidR="00323390" w:rsidRPr="00AB4DAF">
              <w:rPr>
                <w:sz w:val="22"/>
                <w:lang w:val="et-EE"/>
              </w:rPr>
              <w:t>abil. Käskude abil saab määrata erinevaid tegevusi nendega.</w:t>
            </w:r>
          </w:p>
          <w:p w:rsidR="00B31B54" w:rsidRPr="00AB4DAF" w:rsidRDefault="00323390" w:rsidP="008B41C1">
            <w:pPr>
              <w:spacing w:after="60"/>
              <w:ind w:left="315"/>
              <w:rPr>
                <w:sz w:val="22"/>
                <w:lang w:val="et-EE"/>
              </w:rPr>
            </w:pPr>
            <w:r w:rsidRPr="00AB4DAF">
              <w:rPr>
                <w:b/>
                <w:sz w:val="22"/>
                <w:lang w:val="et-EE"/>
              </w:rPr>
              <w:t>Pliiatsi</w:t>
            </w:r>
            <w:r w:rsidRPr="00AB4DAF">
              <w:rPr>
                <w:sz w:val="22"/>
                <w:lang w:val="et-EE"/>
              </w:rPr>
              <w:t xml:space="preserve"> käskudega tehtavad </w:t>
            </w:r>
            <w:r w:rsidRPr="00AB4DAF">
              <w:rPr>
                <w:b/>
                <w:sz w:val="22"/>
                <w:lang w:val="et-EE"/>
              </w:rPr>
              <w:t>joonised</w:t>
            </w:r>
          </w:p>
          <w:p w:rsidR="008B41C1" w:rsidRPr="00AB4DAF" w:rsidRDefault="005A7EE3" w:rsidP="00756FAE">
            <w:pPr>
              <w:spacing w:after="60"/>
              <w:rPr>
                <w:sz w:val="22"/>
                <w:lang w:val="et-EE"/>
              </w:rPr>
            </w:pPr>
            <w:r w:rsidRPr="00AB4DAF">
              <w:rPr>
                <w:b/>
                <w:sz w:val="22"/>
                <w:lang w:val="et-EE"/>
              </w:rPr>
              <w:t>Heliandmed</w:t>
            </w:r>
            <w:r w:rsidRPr="00AB4DAF">
              <w:rPr>
                <w:sz w:val="22"/>
                <w:lang w:val="et-EE"/>
              </w:rPr>
              <w:t xml:space="preserve">. Saab kasutada </w:t>
            </w:r>
            <w:r w:rsidR="008B41C1" w:rsidRPr="00AB4DAF">
              <w:rPr>
                <w:sz w:val="22"/>
                <w:lang w:val="et-EE"/>
              </w:rPr>
              <w:t xml:space="preserve">erinevaid </w:t>
            </w:r>
            <w:r w:rsidRPr="00AB4DAF">
              <w:rPr>
                <w:sz w:val="22"/>
                <w:lang w:val="et-EE"/>
              </w:rPr>
              <w:t>vahendeid helide tekitamiseks</w:t>
            </w:r>
            <w:r w:rsidR="008B41C1" w:rsidRPr="00AB4DAF">
              <w:rPr>
                <w:sz w:val="22"/>
                <w:lang w:val="et-EE"/>
              </w:rPr>
              <w:t xml:space="preserve"> (plokid </w:t>
            </w:r>
            <w:r w:rsidR="008B41C1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mängi nooti...</w:t>
            </w:r>
            <w:r w:rsidR="008B41C1" w:rsidRPr="00AB4DAF">
              <w:rPr>
                <w:sz w:val="22"/>
                <w:lang w:val="et-EE"/>
              </w:rPr>
              <w:t xml:space="preserve">, </w:t>
            </w:r>
            <w:r w:rsidR="008B41C1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mängi trummi...</w:t>
            </w:r>
            <w:r w:rsidR="008B41C1" w:rsidRPr="00AB4DAF">
              <w:rPr>
                <w:sz w:val="22"/>
                <w:lang w:val="et-EE"/>
              </w:rPr>
              <w:t xml:space="preserve">  jm)</w:t>
            </w:r>
            <w:r w:rsidRPr="00AB4DAF">
              <w:rPr>
                <w:sz w:val="22"/>
                <w:lang w:val="et-EE"/>
              </w:rPr>
              <w:t>, importida ja lindistada</w:t>
            </w:r>
            <w:r w:rsidR="008B41C1" w:rsidRPr="00AB4DAF">
              <w:rPr>
                <w:sz w:val="22"/>
                <w:lang w:val="et-EE"/>
              </w:rPr>
              <w:t xml:space="preserve"> heliklippe: kõne, muusika jm,</w:t>
            </w:r>
          </w:p>
        </w:tc>
        <w:tc>
          <w:tcPr>
            <w:tcW w:w="4674" w:type="dxa"/>
            <w:gridSpan w:val="2"/>
          </w:tcPr>
          <w:p w:rsidR="00EE6C94" w:rsidRPr="00AB4DAF" w:rsidRDefault="00902D93" w:rsidP="00902D93">
            <w:pPr>
              <w:spacing w:before="60"/>
              <w:rPr>
                <w:lang w:val="et-EE"/>
              </w:rPr>
            </w:pPr>
            <w:r w:rsidRPr="00AB4DAF">
              <w:rPr>
                <w:lang w:val="et-EE"/>
              </w:rPr>
              <w:t xml:space="preserve">  </w:t>
            </w:r>
            <w:r w:rsidR="00106052">
              <w:rPr>
                <w:noProof/>
                <w:lang w:val="et-EE" w:eastAsia="et-EE"/>
              </w:rPr>
              <w:drawing>
                <wp:inline distT="0" distB="0" distL="0" distR="0">
                  <wp:extent cx="2496820" cy="1765300"/>
                  <wp:effectExtent l="19050" t="0" r="0" b="0"/>
                  <wp:docPr id="5" name="Picture 5" descr="Andmed_L_Skrip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med_L_Skrip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3B2" w:rsidRPr="00AB4DAF" w:rsidRDefault="001403B2" w:rsidP="00902D93">
            <w:pPr>
              <w:spacing w:before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Skript</w:t>
            </w:r>
            <w:r w:rsidR="00780157" w:rsidRPr="00AB4DAF">
              <w:rPr>
                <w:sz w:val="22"/>
                <w:szCs w:val="22"/>
                <w:lang w:val="et-EE"/>
              </w:rPr>
              <w:t>id</w:t>
            </w:r>
            <w:r w:rsidRPr="00AB4DAF">
              <w:rPr>
                <w:sz w:val="22"/>
                <w:szCs w:val="22"/>
                <w:lang w:val="et-EE"/>
              </w:rPr>
              <w:t xml:space="preserve"> demonstreeri</w:t>
            </w:r>
            <w:r w:rsidR="00780157" w:rsidRPr="00AB4DAF">
              <w:rPr>
                <w:sz w:val="22"/>
                <w:szCs w:val="22"/>
                <w:lang w:val="et-EE"/>
              </w:rPr>
              <w:t>vad</w:t>
            </w:r>
            <w:r w:rsidRPr="00AB4DAF">
              <w:rPr>
                <w:sz w:val="22"/>
                <w:szCs w:val="22"/>
                <w:lang w:val="et-EE"/>
              </w:rPr>
              <w:t xml:space="preserve"> erinevat liiki andmete kasutamist. </w:t>
            </w:r>
            <w:r w:rsidR="008B41C1" w:rsidRPr="00AB4DAF">
              <w:rPr>
                <w:sz w:val="22"/>
                <w:szCs w:val="22"/>
                <w:lang w:val="et-EE"/>
              </w:rPr>
              <w:t>Märkandmed (</w:t>
            </w:r>
            <w:r w:rsidRPr="00AB4DAF">
              <w:rPr>
                <w:sz w:val="22"/>
                <w:szCs w:val="22"/>
                <w:lang w:val="et-EE"/>
              </w:rPr>
              <w:t>arvud ja stringid</w:t>
            </w:r>
            <w:r w:rsidR="008B41C1" w:rsidRPr="00AB4DAF">
              <w:rPr>
                <w:sz w:val="22"/>
                <w:szCs w:val="22"/>
                <w:lang w:val="et-EE"/>
              </w:rPr>
              <w:t xml:space="preserve">) on kasutusel </w:t>
            </w:r>
            <w:r w:rsidR="00BB6581" w:rsidRPr="00AB4DAF">
              <w:rPr>
                <w:sz w:val="22"/>
                <w:szCs w:val="22"/>
                <w:lang w:val="et-EE"/>
              </w:rPr>
              <w:t>konstantidena ja muutuj</w:t>
            </w:r>
            <w:r w:rsidR="006A6CDF">
              <w:rPr>
                <w:sz w:val="22"/>
                <w:szCs w:val="22"/>
                <w:lang w:val="et-EE"/>
              </w:rPr>
              <w:t>a</w:t>
            </w:r>
            <w:r w:rsidR="00BB6581" w:rsidRPr="00AB4DAF">
              <w:rPr>
                <w:sz w:val="22"/>
                <w:szCs w:val="22"/>
                <w:lang w:val="et-EE"/>
              </w:rPr>
              <w:t>tena.</w:t>
            </w:r>
            <w:r w:rsidR="00780157" w:rsidRPr="00AB4DAF">
              <w:rPr>
                <w:sz w:val="22"/>
                <w:szCs w:val="22"/>
                <w:lang w:val="et-EE"/>
              </w:rPr>
              <w:t xml:space="preserve"> </w:t>
            </w:r>
            <w:hyperlink r:id="rId15" w:history="1">
              <w:r w:rsidR="00780157" w:rsidRPr="00AB4DAF">
                <w:rPr>
                  <w:rStyle w:val="Hyperlink"/>
                  <w:sz w:val="22"/>
                  <w:szCs w:val="22"/>
                  <w:lang w:val="et-EE"/>
                </w:rPr>
                <w:t>N</w:t>
              </w:r>
              <w:r w:rsidR="00780157" w:rsidRPr="00AB4DAF">
                <w:rPr>
                  <w:rStyle w:val="Hyperlink"/>
                  <w:sz w:val="22"/>
                  <w:szCs w:val="22"/>
                  <w:lang w:val="et-EE"/>
                </w:rPr>
                <w:t>ä</w:t>
              </w:r>
              <w:r w:rsidR="00780157" w:rsidRPr="00AB4DAF">
                <w:rPr>
                  <w:rStyle w:val="Hyperlink"/>
                  <w:sz w:val="22"/>
                  <w:szCs w:val="22"/>
                  <w:lang w:val="et-EE"/>
                </w:rPr>
                <w:t>ita</w:t>
              </w:r>
            </w:hyperlink>
          </w:p>
          <w:p w:rsidR="00F26835" w:rsidRPr="00AB4DAF" w:rsidRDefault="00913370" w:rsidP="00902D93">
            <w:pPr>
              <w:spacing w:before="60"/>
              <w:rPr>
                <w:sz w:val="22"/>
                <w:szCs w:val="22"/>
                <w:lang w:val="et-EE"/>
              </w:rPr>
            </w:pPr>
            <w:r>
              <w:rPr>
                <w:noProof/>
                <w:sz w:val="22"/>
                <w:szCs w:val="22"/>
                <w:lang w:val="et-EE" w:eastAsia="et-EE"/>
              </w:rPr>
              <w:pict>
                <v:line id="_x0000_s1109" style="position:absolute;flip:y;z-index:23" from="185.25pt,39.8pt" to="185.25pt,88.25pt" strokecolor="blue" strokeweight="2.25pt"/>
              </w:pict>
            </w:r>
            <w:r w:rsidR="00106052">
              <w:rPr>
                <w:noProof/>
                <w:sz w:val="22"/>
                <w:szCs w:val="22"/>
                <w:lang w:val="et-EE" w:eastAsia="et-EE"/>
              </w:rPr>
              <w:drawing>
                <wp:inline distT="0" distB="0" distL="0" distR="0">
                  <wp:extent cx="1709420" cy="1153160"/>
                  <wp:effectExtent l="0" t="0" r="5080" b="0"/>
                  <wp:docPr id="6" name="Picture 6" descr="Andmed_L_Skrip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dmed_L_Skrip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835" w:rsidRPr="00AB4DAF">
              <w:rPr>
                <w:sz w:val="22"/>
                <w:szCs w:val="22"/>
                <w:lang w:val="et-EE"/>
              </w:rPr>
              <w:t xml:space="preserve"> </w:t>
            </w:r>
            <w:r w:rsidR="00106052">
              <w:rPr>
                <w:noProof/>
                <w:sz w:val="22"/>
                <w:szCs w:val="22"/>
                <w:lang w:val="et-EE" w:eastAsia="et-EE"/>
              </w:rPr>
              <w:drawing>
                <wp:inline distT="0" distB="0" distL="0" distR="0">
                  <wp:extent cx="461010" cy="540385"/>
                  <wp:effectExtent l="19050" t="0" r="0" b="0"/>
                  <wp:docPr id="7" name="Picture 7" descr="cat1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1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835" w:rsidRPr="00AB4DAF">
              <w:rPr>
                <w:sz w:val="22"/>
                <w:szCs w:val="22"/>
                <w:lang w:val="et-EE"/>
              </w:rPr>
              <w:t xml:space="preserve"> </w:t>
            </w:r>
          </w:p>
          <w:p w:rsidR="00BB6581" w:rsidRPr="00AB4DAF" w:rsidRDefault="00BB6581" w:rsidP="00902D93">
            <w:pPr>
              <w:spacing w:before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Graafikaandmeid esindab sprait Kraps ja pliiatsiga tehtav joon spraidi liikumisel.</w:t>
            </w:r>
            <w:r w:rsidR="00780157" w:rsidRPr="00AB4DAF">
              <w:rPr>
                <w:sz w:val="22"/>
                <w:szCs w:val="22"/>
                <w:lang w:val="et-EE"/>
              </w:rPr>
              <w:t xml:space="preserve"> </w:t>
            </w:r>
          </w:p>
          <w:p w:rsidR="00BB6581" w:rsidRPr="00AB4DAF" w:rsidRDefault="00BB6581" w:rsidP="00B85560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Heliandmet</w:t>
            </w:r>
            <w:r w:rsidR="006A6CDF">
              <w:rPr>
                <w:sz w:val="22"/>
                <w:szCs w:val="22"/>
                <w:lang w:val="et-EE"/>
              </w:rPr>
              <w:t>e</w:t>
            </w:r>
            <w:r w:rsidRPr="00AB4DAF">
              <w:rPr>
                <w:sz w:val="22"/>
                <w:szCs w:val="22"/>
                <w:lang w:val="et-EE"/>
              </w:rPr>
              <w:t xml:space="preserve">ga on tegemist plokkide </w:t>
            </w:r>
            <w:r w:rsidRPr="00AB4DAF">
              <w:rPr>
                <w:b/>
                <w:sz w:val="22"/>
                <w:szCs w:val="22"/>
                <w:lang w:val="et-EE"/>
              </w:rPr>
              <w:t>m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ängi heli</w:t>
            </w:r>
            <w:r w:rsidRPr="00AB4DAF">
              <w:rPr>
                <w:sz w:val="22"/>
                <w:szCs w:val="22"/>
                <w:lang w:val="et-EE"/>
              </w:rPr>
              <w:t xml:space="preserve"> ... ja 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mängi trummi</w:t>
            </w:r>
            <w:r w:rsidRPr="00AB4DAF">
              <w:rPr>
                <w:sz w:val="22"/>
                <w:szCs w:val="22"/>
                <w:lang w:val="et-EE"/>
              </w:rPr>
              <w:t>... kasutamisel</w:t>
            </w:r>
            <w:r w:rsidR="00B85560" w:rsidRPr="00AB4DAF">
              <w:rPr>
                <w:sz w:val="22"/>
                <w:szCs w:val="22"/>
                <w:lang w:val="et-EE"/>
              </w:rPr>
              <w:t>.</w:t>
            </w:r>
          </w:p>
        </w:tc>
      </w:tr>
      <w:tr w:rsidR="00232EF2" w:rsidRPr="00605370" w:rsidTr="004511A7">
        <w:trPr>
          <w:trHeight w:val="360"/>
        </w:trPr>
        <w:tc>
          <w:tcPr>
            <w:tcW w:w="1800" w:type="dxa"/>
          </w:tcPr>
          <w:p w:rsidR="00232EF2" w:rsidRPr="00AB4DAF" w:rsidRDefault="00AE2425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A</w:t>
            </w:r>
            <w:r w:rsidR="00232EF2" w:rsidRPr="00AB4DAF">
              <w:rPr>
                <w:rFonts w:ascii="Arial" w:hAnsi="Arial" w:cs="Arial"/>
                <w:b/>
                <w:sz w:val="22"/>
                <w:lang w:val="et-EE"/>
              </w:rPr>
              <w:t>ndmete organisatsioon</w:t>
            </w:r>
          </w:p>
        </w:tc>
        <w:tc>
          <w:tcPr>
            <w:tcW w:w="8517" w:type="dxa"/>
            <w:gridSpan w:val="4"/>
          </w:tcPr>
          <w:p w:rsidR="006A6CDF" w:rsidRDefault="00232EF2" w:rsidP="006A6CDF">
            <w:pPr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Organisatsiooni järgi eristatakse</w:t>
            </w:r>
            <w:r w:rsidR="00226116" w:rsidRPr="00AB4DAF">
              <w:rPr>
                <w:sz w:val="22"/>
                <w:szCs w:val="22"/>
                <w:lang w:val="et-EE"/>
              </w:rPr>
              <w:t xml:space="preserve"> kõikides programmeerimiskeeltes</w:t>
            </w:r>
            <w:r w:rsidRPr="00AB4DAF">
              <w:rPr>
                <w:sz w:val="22"/>
                <w:szCs w:val="22"/>
                <w:lang w:val="et-EE"/>
              </w:rPr>
              <w:t>:</w:t>
            </w:r>
          </w:p>
          <w:p w:rsidR="00232EF2" w:rsidRPr="00AB4DAF" w:rsidRDefault="00232EF2" w:rsidP="006A6CDF">
            <w:pPr>
              <w:numPr>
                <w:ilvl w:val="0"/>
                <w:numId w:val="13"/>
              </w:numPr>
              <w:ind w:left="219" w:hanging="219"/>
              <w:rPr>
                <w:sz w:val="22"/>
                <w:szCs w:val="22"/>
                <w:lang w:val="et-EE"/>
              </w:rPr>
            </w:pPr>
            <w:r w:rsidRPr="00AB4DAF">
              <w:rPr>
                <w:b/>
                <w:sz w:val="22"/>
                <w:szCs w:val="22"/>
                <w:lang w:val="et-EE"/>
              </w:rPr>
              <w:t>skalaarandmed</w:t>
            </w:r>
            <w:r w:rsidRPr="00AB4DAF">
              <w:rPr>
                <w:sz w:val="22"/>
                <w:szCs w:val="22"/>
                <w:lang w:val="et-EE"/>
              </w:rPr>
              <w:t>: konstandid ja muutujad</w:t>
            </w:r>
          </w:p>
          <w:p w:rsidR="006A6CDF" w:rsidRDefault="00232EF2" w:rsidP="006A6CDF">
            <w:pPr>
              <w:numPr>
                <w:ilvl w:val="0"/>
                <w:numId w:val="13"/>
              </w:numPr>
              <w:ind w:left="219" w:hanging="219"/>
              <w:rPr>
                <w:sz w:val="22"/>
                <w:szCs w:val="22"/>
                <w:lang w:val="et-EE"/>
              </w:rPr>
            </w:pPr>
            <w:r w:rsidRPr="00AB4DAF">
              <w:rPr>
                <w:b/>
                <w:sz w:val="22"/>
                <w:szCs w:val="22"/>
                <w:lang w:val="et-EE"/>
              </w:rPr>
              <w:t>struktuurandmed</w:t>
            </w:r>
            <w:r w:rsidRPr="00AB4DAF">
              <w:rPr>
                <w:sz w:val="22"/>
                <w:szCs w:val="22"/>
                <w:lang w:val="et-EE"/>
              </w:rPr>
              <w:t xml:space="preserve">: </w:t>
            </w:r>
            <w:r w:rsidR="002B05A0" w:rsidRPr="00AB4DAF">
              <w:rPr>
                <w:sz w:val="22"/>
                <w:szCs w:val="22"/>
                <w:lang w:val="et-EE"/>
              </w:rPr>
              <w:t xml:space="preserve">tabelid, </w:t>
            </w:r>
            <w:r w:rsidRPr="00AB4DAF">
              <w:rPr>
                <w:sz w:val="22"/>
                <w:szCs w:val="22"/>
                <w:lang w:val="et-EE"/>
              </w:rPr>
              <w:t xml:space="preserve">massiivid, </w:t>
            </w:r>
            <w:r w:rsidR="002B05A0" w:rsidRPr="00AB4DAF">
              <w:rPr>
                <w:sz w:val="22"/>
                <w:szCs w:val="22"/>
                <w:lang w:val="et-EE"/>
              </w:rPr>
              <w:t>loendid</w:t>
            </w:r>
            <w:r w:rsidRPr="00AB4DAF">
              <w:rPr>
                <w:sz w:val="22"/>
                <w:szCs w:val="22"/>
                <w:lang w:val="et-EE"/>
              </w:rPr>
              <w:t xml:space="preserve"> jm</w:t>
            </w:r>
          </w:p>
          <w:p w:rsidR="00232EF2" w:rsidRPr="00AB4DAF" w:rsidRDefault="00AE2425" w:rsidP="00756FAE">
            <w:pPr>
              <w:spacing w:before="60"/>
              <w:rPr>
                <w:sz w:val="22"/>
                <w:szCs w:val="22"/>
                <w:lang w:val="et-EE"/>
              </w:rPr>
            </w:pPr>
            <w:r w:rsidRPr="00AB4DAF">
              <w:rPr>
                <w:b/>
                <w:sz w:val="22"/>
                <w:szCs w:val="22"/>
                <w:lang w:val="et-EE"/>
              </w:rPr>
              <w:t>Konstantide</w:t>
            </w:r>
            <w:r w:rsidRPr="00AB4DAF">
              <w:rPr>
                <w:sz w:val="22"/>
                <w:szCs w:val="22"/>
                <w:lang w:val="et-EE"/>
              </w:rPr>
              <w:t xml:space="preserve"> väärtused esitatakse vahetult programmis. Ülaltoodud skripti näites </w:t>
            </w:r>
            <w:r w:rsidR="00E82F8B" w:rsidRPr="00AB4DAF">
              <w:rPr>
                <w:sz w:val="22"/>
                <w:szCs w:val="22"/>
                <w:lang w:val="et-EE"/>
              </w:rPr>
              <w:t>on</w:t>
            </w:r>
            <w:r w:rsidRPr="00AB4DAF">
              <w:rPr>
                <w:sz w:val="22"/>
                <w:szCs w:val="22"/>
                <w:lang w:val="et-EE"/>
              </w:rPr>
              <w:t xml:space="preserve"> </w:t>
            </w:r>
            <w:r w:rsidR="00E63522" w:rsidRPr="00AB4DAF">
              <w:rPr>
                <w:sz w:val="22"/>
                <w:szCs w:val="22"/>
                <w:lang w:val="et-EE"/>
              </w:rPr>
              <w:t>mitu</w:t>
            </w:r>
            <w:r w:rsidRPr="00AB4DAF">
              <w:rPr>
                <w:sz w:val="22"/>
                <w:szCs w:val="22"/>
                <w:lang w:val="et-EE"/>
              </w:rPr>
              <w:t xml:space="preserve"> arv- ja stringkonstant</w:t>
            </w:r>
            <w:r w:rsidR="00E63522" w:rsidRPr="00AB4DAF">
              <w:rPr>
                <w:sz w:val="22"/>
                <w:szCs w:val="22"/>
                <w:lang w:val="et-EE"/>
              </w:rPr>
              <w:t>i</w:t>
            </w:r>
            <w:r w:rsidRPr="00AB4DAF">
              <w:rPr>
                <w:sz w:val="22"/>
                <w:szCs w:val="22"/>
                <w:lang w:val="et-EE"/>
              </w:rPr>
              <w:t xml:space="preserve">. Need on </w:t>
            </w:r>
            <w:r w:rsidR="002B05A0" w:rsidRPr="00AB4DAF">
              <w:rPr>
                <w:sz w:val="22"/>
                <w:szCs w:val="22"/>
                <w:lang w:val="et-EE"/>
              </w:rPr>
              <w:t xml:space="preserve">plokkide väljades asuvad </w:t>
            </w:r>
            <w:r w:rsidRPr="00AB4DAF">
              <w:rPr>
                <w:sz w:val="22"/>
                <w:szCs w:val="22"/>
                <w:lang w:val="et-EE"/>
              </w:rPr>
              <w:t>konkreet</w:t>
            </w:r>
            <w:r w:rsidR="002B05A0" w:rsidRPr="00AB4DAF">
              <w:rPr>
                <w:sz w:val="22"/>
                <w:szCs w:val="22"/>
                <w:lang w:val="et-EE"/>
              </w:rPr>
              <w:softHyphen/>
            </w:r>
            <w:r w:rsidRPr="00AB4DAF">
              <w:rPr>
                <w:sz w:val="22"/>
                <w:szCs w:val="22"/>
                <w:lang w:val="et-EE"/>
              </w:rPr>
              <w:t>sed arvud</w:t>
            </w:r>
            <w:r w:rsidR="002B05A0" w:rsidRPr="00AB4DAF">
              <w:rPr>
                <w:sz w:val="22"/>
                <w:szCs w:val="22"/>
                <w:lang w:val="et-EE"/>
              </w:rPr>
              <w:t xml:space="preserve">: </w:t>
            </w:r>
            <w:r w:rsidR="00E63522" w:rsidRPr="00AB4DAF">
              <w:rPr>
                <w:sz w:val="22"/>
                <w:szCs w:val="22"/>
                <w:lang w:val="et-EE"/>
              </w:rPr>
              <w:t>2</w:t>
            </w:r>
            <w:r w:rsidRPr="00AB4DAF">
              <w:rPr>
                <w:sz w:val="22"/>
                <w:szCs w:val="22"/>
                <w:lang w:val="et-EE"/>
              </w:rPr>
              <w:t>, 100,</w:t>
            </w:r>
            <w:r w:rsidR="002B05A0" w:rsidRPr="00AB4DAF">
              <w:rPr>
                <w:sz w:val="22"/>
                <w:szCs w:val="22"/>
                <w:lang w:val="et-EE"/>
              </w:rPr>
              <w:t xml:space="preserve"> </w:t>
            </w:r>
            <w:r w:rsidR="00E63522" w:rsidRPr="00AB4DAF">
              <w:rPr>
                <w:sz w:val="22"/>
                <w:szCs w:val="22"/>
                <w:lang w:val="et-EE"/>
              </w:rPr>
              <w:t>58, 0.2, 0</w:t>
            </w:r>
            <w:r w:rsidR="002B05A0" w:rsidRPr="00AB4DAF">
              <w:rPr>
                <w:sz w:val="22"/>
                <w:szCs w:val="22"/>
                <w:lang w:val="et-EE"/>
              </w:rPr>
              <w:t xml:space="preserve"> jne; ja tekstid: ”Tere! Mina olen Kraps!”, ”Mis on Sinu nimi?” jne.</w:t>
            </w:r>
          </w:p>
          <w:p w:rsidR="004511A7" w:rsidRDefault="002B05A0" w:rsidP="00756FAE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AB4DAF">
              <w:rPr>
                <w:b/>
                <w:sz w:val="22"/>
                <w:szCs w:val="22"/>
                <w:lang w:val="et-EE"/>
              </w:rPr>
              <w:t>Muutujad</w:t>
            </w:r>
            <w:r w:rsidRPr="00AB4DAF">
              <w:rPr>
                <w:sz w:val="22"/>
                <w:szCs w:val="22"/>
                <w:lang w:val="et-EE"/>
              </w:rPr>
              <w:t xml:space="preserve"> esitat</w:t>
            </w:r>
            <w:r w:rsidR="00561F9B" w:rsidRPr="00AB4DAF">
              <w:rPr>
                <w:sz w:val="22"/>
                <w:szCs w:val="22"/>
                <w:lang w:val="et-EE"/>
              </w:rPr>
              <w:t>akse</w:t>
            </w:r>
            <w:r w:rsidRPr="00AB4DAF">
              <w:rPr>
                <w:sz w:val="22"/>
                <w:szCs w:val="22"/>
                <w:lang w:val="et-EE"/>
              </w:rPr>
              <w:t xml:space="preserve"> programmis nimede abil, nende väärtusi programmis </w:t>
            </w:r>
            <w:r w:rsidR="006A6CDF">
              <w:rPr>
                <w:sz w:val="22"/>
                <w:szCs w:val="22"/>
                <w:lang w:val="et-EE"/>
              </w:rPr>
              <w:t xml:space="preserve">(skriptis) </w:t>
            </w:r>
            <w:r w:rsidRPr="00AB4DAF">
              <w:rPr>
                <w:sz w:val="22"/>
                <w:szCs w:val="22"/>
                <w:lang w:val="et-EE"/>
              </w:rPr>
              <w:t xml:space="preserve">ei </w:t>
            </w:r>
            <w:r w:rsidR="00FB1A6A" w:rsidRPr="00AB4DAF">
              <w:rPr>
                <w:sz w:val="22"/>
                <w:szCs w:val="22"/>
                <w:lang w:val="et-EE"/>
              </w:rPr>
              <w:t>näe</w:t>
            </w:r>
            <w:r w:rsidRPr="00AB4DAF">
              <w:rPr>
                <w:sz w:val="22"/>
                <w:szCs w:val="22"/>
                <w:lang w:val="et-EE"/>
              </w:rPr>
              <w:t xml:space="preserve">. </w:t>
            </w:r>
            <w:r w:rsidR="00561F9B" w:rsidRPr="00AB4DAF">
              <w:rPr>
                <w:sz w:val="22"/>
                <w:szCs w:val="22"/>
                <w:lang w:val="et-EE"/>
              </w:rPr>
              <w:t>Väärtused</w:t>
            </w:r>
            <w:r w:rsidR="00FB1A6A" w:rsidRPr="00AB4DAF">
              <w:rPr>
                <w:sz w:val="22"/>
                <w:szCs w:val="22"/>
                <w:lang w:val="et-EE"/>
              </w:rPr>
              <w:t xml:space="preserve"> </w:t>
            </w:r>
            <w:r w:rsidR="006A6CDF" w:rsidRPr="00AB4DAF">
              <w:rPr>
                <w:sz w:val="22"/>
                <w:szCs w:val="22"/>
                <w:lang w:val="et-EE"/>
              </w:rPr>
              <w:t>tek</w:t>
            </w:r>
            <w:r w:rsidR="006A6CDF">
              <w:rPr>
                <w:sz w:val="22"/>
                <w:szCs w:val="22"/>
                <w:lang w:val="et-EE"/>
              </w:rPr>
              <w:t>k</w:t>
            </w:r>
            <w:r w:rsidR="006A6CDF" w:rsidRPr="00AB4DAF">
              <w:rPr>
                <w:sz w:val="22"/>
                <w:szCs w:val="22"/>
                <w:lang w:val="et-EE"/>
              </w:rPr>
              <w:t xml:space="preserve">ivad </w:t>
            </w:r>
            <w:r w:rsidR="00FB1A6A" w:rsidRPr="00AB4DAF">
              <w:rPr>
                <w:sz w:val="22"/>
                <w:szCs w:val="22"/>
                <w:lang w:val="et-EE"/>
              </w:rPr>
              <w:t>tavaliselt programmi täitmise ajal. Näiteks muutuja</w:t>
            </w:r>
            <w:r w:rsidR="00E63522" w:rsidRPr="00AB4DAF">
              <w:rPr>
                <w:sz w:val="22"/>
                <w:szCs w:val="22"/>
                <w:lang w:val="et-EE"/>
              </w:rPr>
              <w:t xml:space="preserve"> </w:t>
            </w:r>
            <w:r w:rsidR="00E63522" w:rsidRPr="00AB4DAF">
              <w:rPr>
                <w:i/>
                <w:sz w:val="22"/>
                <w:szCs w:val="22"/>
                <w:lang w:val="et-EE"/>
              </w:rPr>
              <w:t>pikkus</w:t>
            </w:r>
            <w:r w:rsidR="00E63522" w:rsidRPr="00AB4DAF">
              <w:rPr>
                <w:sz w:val="22"/>
                <w:szCs w:val="22"/>
                <w:lang w:val="et-EE"/>
              </w:rPr>
              <w:t xml:space="preserve"> väärtus tekkib sisest</w:t>
            </w:r>
            <w:r w:rsidR="00F06296" w:rsidRPr="00AB4DAF">
              <w:rPr>
                <w:sz w:val="22"/>
                <w:szCs w:val="22"/>
                <w:lang w:val="et-EE"/>
              </w:rPr>
              <w:t>a</w:t>
            </w:r>
            <w:r w:rsidR="00E63522" w:rsidRPr="00AB4DAF">
              <w:rPr>
                <w:sz w:val="22"/>
                <w:szCs w:val="22"/>
                <w:lang w:val="et-EE"/>
              </w:rPr>
              <w:t xml:space="preserve">misel käsuga </w:t>
            </w:r>
            <w:r w:rsidR="00E63522" w:rsidRPr="00AB4DAF">
              <w:rPr>
                <w:b/>
                <w:sz w:val="22"/>
                <w:szCs w:val="22"/>
                <w:lang w:val="et-EE"/>
              </w:rPr>
              <w:t>küsi</w:t>
            </w:r>
            <w:r w:rsidR="00E63522" w:rsidRPr="00AB4DAF">
              <w:rPr>
                <w:sz w:val="22"/>
                <w:szCs w:val="22"/>
                <w:lang w:val="et-EE"/>
              </w:rPr>
              <w:t xml:space="preserve">, muutuja </w:t>
            </w:r>
            <w:r w:rsidR="00FB1A6A" w:rsidRPr="00AB4DAF">
              <w:rPr>
                <w:sz w:val="22"/>
                <w:szCs w:val="22"/>
                <w:lang w:val="et-EE"/>
              </w:rPr>
              <w:t xml:space="preserve"> </w:t>
            </w:r>
            <w:r w:rsidR="00FB1A6A" w:rsidRPr="00AB4DAF">
              <w:rPr>
                <w:i/>
                <w:sz w:val="22"/>
                <w:szCs w:val="22"/>
                <w:lang w:val="et-EE"/>
              </w:rPr>
              <w:t>normkaal</w:t>
            </w:r>
            <w:r w:rsidR="00FB1A6A" w:rsidRPr="00AB4DAF">
              <w:rPr>
                <w:sz w:val="22"/>
                <w:szCs w:val="22"/>
                <w:lang w:val="et-EE"/>
              </w:rPr>
              <w:t xml:space="preserve"> väärtus tekkib arvutuste tulemusena </w:t>
            </w:r>
          </w:p>
          <w:p w:rsidR="00756FAE" w:rsidRPr="00AB4DAF" w:rsidRDefault="00FB1A6A" w:rsidP="00756FAE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(</w:t>
            </w:r>
            <w:r w:rsidR="00E63522" w:rsidRPr="00AB4DAF">
              <w:rPr>
                <w:i/>
                <w:sz w:val="22"/>
                <w:szCs w:val="22"/>
                <w:lang w:val="et-EE"/>
              </w:rPr>
              <w:t>pikkus</w:t>
            </w:r>
            <w:r w:rsidRPr="00AB4DAF">
              <w:rPr>
                <w:sz w:val="22"/>
                <w:szCs w:val="22"/>
                <w:lang w:val="et-EE"/>
              </w:rPr>
              <w:t xml:space="preserve"> – 100). </w:t>
            </w:r>
            <w:r w:rsidR="002B05A0" w:rsidRPr="00AB4DAF">
              <w:rPr>
                <w:sz w:val="22"/>
                <w:szCs w:val="22"/>
                <w:lang w:val="et-EE"/>
              </w:rPr>
              <w:t>Muutujate olemusest ja käsitlemisest vt allpool.</w:t>
            </w:r>
          </w:p>
          <w:p w:rsidR="002B05A0" w:rsidRPr="00AB4DAF" w:rsidRDefault="00FB1A6A" w:rsidP="00EF275D">
            <w:pPr>
              <w:spacing w:after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 xml:space="preserve">Tabelid, massiivid, </w:t>
            </w:r>
            <w:r w:rsidRPr="00AB4DAF">
              <w:rPr>
                <w:b/>
                <w:sz w:val="22"/>
                <w:szCs w:val="22"/>
                <w:lang w:val="et-EE"/>
              </w:rPr>
              <w:t>loendid</w:t>
            </w:r>
            <w:r w:rsidRPr="00AB4DAF">
              <w:rPr>
                <w:sz w:val="22"/>
                <w:szCs w:val="22"/>
                <w:lang w:val="et-EE"/>
              </w:rPr>
              <w:t xml:space="preserve"> kujutavad endast kindla struktuuriga väärtuste kogumeid. </w:t>
            </w:r>
            <w:proofErr w:type="spellStart"/>
            <w:r w:rsidR="00956B44" w:rsidRPr="00AB4DAF">
              <w:rPr>
                <w:sz w:val="22"/>
                <w:szCs w:val="22"/>
                <w:lang w:val="et-EE"/>
              </w:rPr>
              <w:t>Scratch’is</w:t>
            </w:r>
            <w:proofErr w:type="spellEnd"/>
            <w:r w:rsidR="00956B44" w:rsidRPr="00AB4DAF">
              <w:rPr>
                <w:sz w:val="22"/>
                <w:szCs w:val="22"/>
                <w:lang w:val="et-EE"/>
              </w:rPr>
              <w:t xml:space="preserve"> saab kasutada </w:t>
            </w:r>
            <w:r w:rsidR="00956B44" w:rsidRPr="006A6CDF">
              <w:rPr>
                <w:sz w:val="22"/>
                <w:szCs w:val="22"/>
                <w:lang w:val="et-EE"/>
              </w:rPr>
              <w:t>ainult</w:t>
            </w:r>
            <w:r w:rsidR="00956B44" w:rsidRPr="00AB4DAF">
              <w:rPr>
                <w:b/>
                <w:sz w:val="22"/>
                <w:szCs w:val="22"/>
                <w:lang w:val="et-EE"/>
              </w:rPr>
              <w:t xml:space="preserve"> loendeid</w:t>
            </w:r>
            <w:r w:rsidR="00F06296" w:rsidRPr="00AB4DAF">
              <w:rPr>
                <w:sz w:val="22"/>
                <w:szCs w:val="22"/>
                <w:lang w:val="et-EE"/>
              </w:rPr>
              <w:t xml:space="preserve">, mis on </w:t>
            </w:r>
            <w:r w:rsidR="00956B44" w:rsidRPr="00AB4DAF">
              <w:rPr>
                <w:sz w:val="22"/>
                <w:szCs w:val="22"/>
                <w:lang w:val="et-EE"/>
              </w:rPr>
              <w:t xml:space="preserve">massiivide erijuht (vt. </w:t>
            </w:r>
            <w:r w:rsidR="00B146D8" w:rsidRPr="00AB4DAF">
              <w:rPr>
                <w:sz w:val="22"/>
                <w:szCs w:val="22"/>
                <w:lang w:val="et-EE"/>
              </w:rPr>
              <w:t>a</w:t>
            </w:r>
            <w:r w:rsidR="00956B44" w:rsidRPr="00AB4DAF">
              <w:rPr>
                <w:sz w:val="22"/>
                <w:szCs w:val="22"/>
                <w:lang w:val="et-EE"/>
              </w:rPr>
              <w:t>llpool)</w:t>
            </w:r>
          </w:p>
        </w:tc>
      </w:tr>
      <w:tr w:rsidR="00232EF2" w:rsidRPr="00AB4DAF" w:rsidTr="004511A7">
        <w:trPr>
          <w:trHeight w:val="5878"/>
        </w:trPr>
        <w:tc>
          <w:tcPr>
            <w:tcW w:w="1800" w:type="dxa"/>
          </w:tcPr>
          <w:p w:rsidR="00232EF2" w:rsidRPr="00AB4DAF" w:rsidRDefault="00232EF2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lastRenderedPageBreak/>
              <w:t>Muutujad</w:t>
            </w:r>
            <w:r w:rsidR="00C53C22" w:rsidRPr="00AB4DAF">
              <w:rPr>
                <w:rFonts w:ascii="Arial" w:hAnsi="Arial" w:cs="Arial"/>
                <w:b/>
                <w:sz w:val="22"/>
                <w:lang w:val="et-EE"/>
              </w:rPr>
              <w:t xml:space="preserve"> ja omistamine</w:t>
            </w:r>
          </w:p>
        </w:tc>
        <w:tc>
          <w:tcPr>
            <w:tcW w:w="3729" w:type="dxa"/>
          </w:tcPr>
          <w:p w:rsidR="00232EF2" w:rsidRPr="00AB4DAF" w:rsidRDefault="00232EF2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Muutuja on </w:t>
            </w:r>
            <w:r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mälu</w:t>
            </w:r>
            <w:r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softHyphen/>
              <w:t>pesa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, kuhu programm saab salvestada väärtusi: arve ja stringe ning kasutada </w:t>
            </w:r>
            <w:r w:rsidR="00956B44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(lugeda)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neid hiljem näiteks uute väärtuste </w:t>
            </w:r>
            <w:r w:rsidR="00AE2425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leidmiseks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.</w:t>
            </w:r>
          </w:p>
          <w:p w:rsidR="00756FAE" w:rsidRPr="00AB4DAF" w:rsidRDefault="00956B44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proofErr w:type="spellStart"/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Scratch’is</w:t>
            </w:r>
            <w:proofErr w:type="spellEnd"/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saab muutujaid  luua ja kasuta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softHyphen/>
              <w:t>da g</w:t>
            </w:r>
            <w:r w:rsidR="00232EF2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rupis </w:t>
            </w:r>
            <w:r w:rsidR="00232EF2"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Muutujad</w:t>
            </w:r>
            <w:r w:rsidR="00232EF2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olevate plok</w:t>
            </w:r>
            <w:r w:rsidR="006A6CDF">
              <w:rPr>
                <w:rFonts w:cs="Chaparral Pro"/>
                <w:color w:val="211D1E"/>
                <w:sz w:val="22"/>
                <w:szCs w:val="23"/>
                <w:lang w:val="et-EE"/>
              </w:rPr>
              <w:t>k</w:t>
            </w:r>
            <w:r w:rsidR="00232EF2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ide abil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.</w:t>
            </w:r>
            <w:r w:rsidR="00232EF2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Loomisel saab anda muutujale </w:t>
            </w:r>
            <w:r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nime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, mida kasutatakse käskudes viitamiseks tema </w:t>
            </w:r>
            <w:r w:rsidR="00A24790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jooksvale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väärtusele</w:t>
            </w:r>
            <w:r w:rsidR="00A24790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. Loomisel saab ka määrata, kas muutuja on kättesaadav kõikidele </w:t>
            </w:r>
            <w:proofErr w:type="spellStart"/>
            <w:r w:rsidR="00A24790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spraitidele</w:t>
            </w:r>
            <w:proofErr w:type="spellEnd"/>
            <w:r w:rsidR="00A24790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(globaalne muutuja) või ainult ühele konkreetsele spraidile (lokaalne muutuja)</w:t>
            </w:r>
            <w:r w:rsidR="00CF7671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.</w:t>
            </w:r>
          </w:p>
          <w:p w:rsidR="00756FAE" w:rsidRPr="00AB4DAF" w:rsidRDefault="00CF7671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Muutujatele väärtuste omistamiseks ja väärtuste muutmiseks kasutatakse plokke </w:t>
            </w:r>
          </w:p>
          <w:p w:rsidR="00C53C22" w:rsidRPr="00AB4DAF" w:rsidRDefault="00F57AC1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0"/>
                <w:szCs w:val="20"/>
                <w:lang w:val="et-EE"/>
              </w:rPr>
              <w:t>võta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i/>
                <w:color w:val="211D1E"/>
                <w:sz w:val="22"/>
                <w:szCs w:val="23"/>
                <w:lang w:val="et-EE"/>
              </w:rPr>
              <w:t xml:space="preserve">muutuja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= </w:t>
            </w:r>
            <w:r w:rsidRPr="00AB4DAF">
              <w:rPr>
                <w:rFonts w:cs="Chaparral Pro"/>
                <w:i/>
                <w:color w:val="211D1E"/>
                <w:sz w:val="22"/>
                <w:szCs w:val="23"/>
                <w:lang w:val="et-EE"/>
              </w:rPr>
              <w:t xml:space="preserve">avaldis  </w:t>
            </w:r>
            <w:r w:rsidR="00CF7671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ja </w:t>
            </w:r>
          </w:p>
          <w:p w:rsidR="004511A7" w:rsidRDefault="00C53C22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0"/>
                <w:szCs w:val="20"/>
                <w:lang w:val="et-EE"/>
              </w:rPr>
              <w:t>m</w:t>
            </w:r>
            <w:r w:rsidR="00CF7671" w:rsidRPr="00AB4DAF">
              <w:rPr>
                <w:rFonts w:ascii="Arial" w:hAnsi="Arial" w:cs="Arial"/>
                <w:b/>
                <w:color w:val="211D1E"/>
                <w:sz w:val="20"/>
                <w:szCs w:val="20"/>
                <w:lang w:val="et-EE"/>
              </w:rPr>
              <w:t>uuda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i/>
                <w:color w:val="211D1E"/>
                <w:sz w:val="22"/>
                <w:szCs w:val="23"/>
                <w:lang w:val="et-EE"/>
              </w:rPr>
              <w:t>muutuja</w:t>
            </w:r>
            <w:r w:rsidR="00CF7671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i/>
                <w:color w:val="211D1E"/>
                <w:sz w:val="22"/>
                <w:szCs w:val="23"/>
                <w:lang w:val="et-EE"/>
              </w:rPr>
              <w:t xml:space="preserve">avaldis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võrra</w:t>
            </w:r>
            <w:r w:rsidR="009D42A0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</w:p>
          <w:p w:rsidR="004511A7" w:rsidRDefault="004511A7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</w:p>
          <w:p w:rsidR="00105481" w:rsidRPr="00AB4DAF" w:rsidRDefault="00A06CD8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Muutuja väärtust saab kuvada laval nn </w:t>
            </w:r>
            <w:r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monitori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abil </w:t>
            </w:r>
            <w:r w:rsidR="00106052">
              <w:rPr>
                <w:rFonts w:cs="Chaparral Pro"/>
                <w:noProof/>
                <w:color w:val="211D1E"/>
                <w:sz w:val="22"/>
                <w:szCs w:val="23"/>
                <w:lang w:val="et-EE" w:eastAsia="et-EE"/>
              </w:rPr>
              <w:drawing>
                <wp:inline distT="0" distB="0" distL="0" distR="0">
                  <wp:extent cx="524510" cy="207010"/>
                  <wp:effectExtent l="19050" t="0" r="8890" b="0"/>
                  <wp:docPr id="8" name="Picture 8" descr="0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. Väärtust saab muuta ka ”käsitsi” </w:t>
            </w:r>
            <w:r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liuguri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ga.</w:t>
            </w:r>
          </w:p>
        </w:tc>
        <w:tc>
          <w:tcPr>
            <w:tcW w:w="4788" w:type="dxa"/>
            <w:gridSpan w:val="3"/>
          </w:tcPr>
          <w:p w:rsidR="00A64D30" w:rsidRPr="00AB4DAF" w:rsidRDefault="00FE7EB7" w:rsidP="008B41C1">
            <w:pPr>
              <w:pStyle w:val="Default"/>
              <w:rPr>
                <w:rFonts w:ascii="Times New Roman" w:eastAsia="Batang" w:hAnsi="Times New Roman" w:cs="Times New Roman"/>
                <w:color w:val="211D1E"/>
                <w:sz w:val="20"/>
                <w:szCs w:val="20"/>
                <w:lang w:val="et-EE" w:eastAsia="ko-KR" w:bidi="ar-SA"/>
              </w:rPr>
            </w:pPr>
            <w:r>
              <w:rPr>
                <w:rFonts w:ascii="Times New Roman" w:eastAsia="Batang" w:hAnsi="Times New Roman" w:cs="Times New Roman"/>
                <w:color w:val="211D1E"/>
                <w:sz w:val="20"/>
                <w:szCs w:val="20"/>
                <w:lang w:val="et-EE" w:eastAsia="ko-KR" w:bidi="ar-SA"/>
              </w:rPr>
              <w:t>Programm imiteerib korvpalli</w:t>
            </w:r>
            <w:r w:rsidR="00290C9C" w:rsidRPr="00AB4DAF">
              <w:rPr>
                <w:rFonts w:ascii="Times New Roman" w:eastAsia="Batang" w:hAnsi="Times New Roman" w:cs="Times New Roman"/>
                <w:color w:val="211D1E"/>
                <w:sz w:val="20"/>
                <w:szCs w:val="20"/>
                <w:lang w:val="et-EE" w:eastAsia="ko-KR" w:bidi="ar-SA"/>
              </w:rPr>
              <w:t>viskeid</w:t>
            </w:r>
          </w:p>
          <w:p w:rsidR="00290C9C" w:rsidRPr="00AB4DAF" w:rsidRDefault="00290C9C" w:rsidP="008B41C1">
            <w:pPr>
              <w:pStyle w:val="Default"/>
              <w:rPr>
                <w:rFonts w:ascii="Arial" w:eastAsia="Batang" w:hAnsi="Arial" w:cs="Arial"/>
                <w:color w:val="211D1E"/>
                <w:sz w:val="20"/>
                <w:szCs w:val="20"/>
                <w:lang w:val="et-EE" w:eastAsia="ko-KR" w:bidi="ar-SA"/>
              </w:rPr>
            </w:pPr>
          </w:p>
          <w:p w:rsidR="00B355B2" w:rsidRPr="00AB4DAF" w:rsidRDefault="00106052" w:rsidP="008B41C1">
            <w:pPr>
              <w:pStyle w:val="Default"/>
              <w:rPr>
                <w:rFonts w:ascii="Arial" w:eastAsia="Batang" w:hAnsi="Arial" w:cs="Arial"/>
                <w:b/>
                <w:color w:val="211D1E"/>
                <w:sz w:val="18"/>
                <w:szCs w:val="18"/>
                <w:lang w:val="et-EE" w:eastAsia="ko-KR" w:bidi="ar-SA"/>
              </w:rPr>
            </w:pPr>
            <w:r>
              <w:rPr>
                <w:rFonts w:ascii="Arial" w:eastAsia="Batang" w:hAnsi="Arial" w:cs="Arial"/>
                <w:b/>
                <w:noProof/>
                <w:color w:val="211D1E"/>
                <w:sz w:val="18"/>
                <w:szCs w:val="18"/>
                <w:lang w:val="et-EE" w:eastAsia="et-EE" w:bidi="ar-SA"/>
              </w:rPr>
              <w:drawing>
                <wp:inline distT="0" distB="0" distL="0" distR="0">
                  <wp:extent cx="2901950" cy="2790825"/>
                  <wp:effectExtent l="19050" t="0" r="0" b="0"/>
                  <wp:docPr id="9" name="Picture 9" descr="Korvpall_Skrip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rvpall_Skrip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B2" w:rsidRPr="00AB4DAF" w:rsidRDefault="00B355B2" w:rsidP="008B41C1">
            <w:pPr>
              <w:pStyle w:val="Default"/>
              <w:rPr>
                <w:rFonts w:ascii="Arial" w:eastAsia="Batang" w:hAnsi="Arial" w:cs="Arial"/>
                <w:b/>
                <w:color w:val="211D1E"/>
                <w:sz w:val="18"/>
                <w:szCs w:val="18"/>
                <w:lang w:val="et-EE" w:eastAsia="ko-KR" w:bidi="ar-SA"/>
              </w:rPr>
            </w:pPr>
          </w:p>
          <w:p w:rsidR="000964E4" w:rsidRPr="00AB4DAF" w:rsidRDefault="005A6185" w:rsidP="008B41C1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 w:rsidRPr="00AB4DAF">
              <w:rPr>
                <w:rFonts w:ascii="Arial" w:hAnsi="Arial" w:cs="Arial"/>
                <w:b/>
                <w:sz w:val="18"/>
                <w:szCs w:val="18"/>
                <w:lang w:val="et-EE"/>
              </w:rPr>
              <w:t xml:space="preserve">Näited: </w:t>
            </w:r>
            <w:hyperlink r:id="rId20" w:history="1">
              <w:r w:rsidRPr="00AB4DAF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t-EE"/>
                </w:rPr>
                <w:t>Korv</w:t>
              </w:r>
              <w:r w:rsidRPr="00AB4DAF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t-EE"/>
                </w:rPr>
                <w:t>p</w:t>
              </w:r>
              <w:r w:rsidRPr="00AB4DAF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t-EE"/>
                </w:rPr>
                <w:t>all</w:t>
              </w:r>
            </w:hyperlink>
            <w:r w:rsidRPr="00AB4DAF">
              <w:rPr>
                <w:rFonts w:ascii="Arial" w:hAnsi="Arial" w:cs="Arial"/>
                <w:b/>
                <w:sz w:val="18"/>
                <w:szCs w:val="18"/>
                <w:lang w:val="et-EE"/>
              </w:rPr>
              <w:t xml:space="preserve">  ja</w:t>
            </w:r>
            <w:r w:rsidRPr="00AB4DAF">
              <w:rPr>
                <w:sz w:val="22"/>
                <w:lang w:val="et-EE"/>
              </w:rPr>
              <w:t xml:space="preserve"> </w:t>
            </w:r>
            <w:hyperlink r:id="rId21" w:history="1">
              <w:r w:rsidRPr="00AB4DAF">
                <w:rPr>
                  <w:rStyle w:val="Hyperlink"/>
                  <w:sz w:val="22"/>
                  <w:lang w:val="et-EE"/>
                </w:rPr>
                <w:t>Ide</w:t>
              </w:r>
              <w:r w:rsidRPr="00AB4DAF">
                <w:rPr>
                  <w:rStyle w:val="Hyperlink"/>
                  <w:sz w:val="22"/>
                  <w:lang w:val="et-EE"/>
                </w:rPr>
                <w:t>a</w:t>
              </w:r>
              <w:r w:rsidRPr="00AB4DAF">
                <w:rPr>
                  <w:rStyle w:val="Hyperlink"/>
                  <w:sz w:val="22"/>
                  <w:lang w:val="et-EE"/>
                </w:rPr>
                <w:t>al</w:t>
              </w:r>
            </w:hyperlink>
          </w:p>
          <w:p w:rsidR="00B355B2" w:rsidRPr="00AB4DAF" w:rsidRDefault="00B355B2" w:rsidP="008B41C1">
            <w:pPr>
              <w:pStyle w:val="Default"/>
              <w:rPr>
                <w:sz w:val="22"/>
                <w:lang w:val="et-EE"/>
              </w:rPr>
            </w:pPr>
          </w:p>
        </w:tc>
      </w:tr>
      <w:tr w:rsidR="000015A9" w:rsidRPr="00605370" w:rsidTr="004511A7">
        <w:trPr>
          <w:trHeight w:val="360"/>
        </w:trPr>
        <w:tc>
          <w:tcPr>
            <w:tcW w:w="1800" w:type="dxa"/>
          </w:tcPr>
          <w:p w:rsidR="000015A9" w:rsidRPr="00AB4DAF" w:rsidRDefault="000015A9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Loendid (massiivid)</w:t>
            </w:r>
          </w:p>
        </w:tc>
        <w:tc>
          <w:tcPr>
            <w:tcW w:w="3729" w:type="dxa"/>
          </w:tcPr>
          <w:p w:rsidR="000015A9" w:rsidRPr="00AB4DAF" w:rsidRDefault="006A6CDF" w:rsidP="00756FAE">
            <w:pPr>
              <w:spacing w:before="60" w:after="60"/>
              <w:rPr>
                <w:color w:val="211D1E"/>
                <w:sz w:val="22"/>
                <w:szCs w:val="23"/>
                <w:lang w:val="et-EE"/>
              </w:rPr>
            </w:pPr>
            <w:proofErr w:type="spellStart"/>
            <w:r>
              <w:rPr>
                <w:color w:val="211D1E"/>
                <w:sz w:val="22"/>
                <w:szCs w:val="23"/>
                <w:lang w:val="et-EE"/>
              </w:rPr>
              <w:t>Scratch’i</w:t>
            </w:r>
            <w:proofErr w:type="spellEnd"/>
            <w:r>
              <w:rPr>
                <w:color w:val="211D1E"/>
                <w:sz w:val="22"/>
                <w:szCs w:val="23"/>
                <w:lang w:val="et-EE"/>
              </w:rPr>
              <w:t xml:space="preserve"> loend vastab enam-</w:t>
            </w:r>
            <w:r w:rsidR="000015A9" w:rsidRPr="00AB4DAF">
              <w:rPr>
                <w:color w:val="211D1E"/>
                <w:sz w:val="22"/>
                <w:szCs w:val="23"/>
                <w:lang w:val="et-EE"/>
              </w:rPr>
              <w:t>vähem teis</w:t>
            </w:r>
            <w:r w:rsidR="000015A9" w:rsidRPr="00AB4DAF">
              <w:rPr>
                <w:color w:val="211D1E"/>
                <w:sz w:val="22"/>
                <w:szCs w:val="23"/>
                <w:lang w:val="et-EE"/>
              </w:rPr>
              <w:softHyphen/>
              <w:t>tes keeltes ka</w:t>
            </w:r>
            <w:r w:rsidR="00E82F8B" w:rsidRPr="00AB4DAF">
              <w:rPr>
                <w:color w:val="211D1E"/>
                <w:sz w:val="22"/>
                <w:szCs w:val="23"/>
                <w:lang w:val="et-EE"/>
              </w:rPr>
              <w:t>s</w:t>
            </w:r>
            <w:r w:rsidR="000015A9" w:rsidRPr="00AB4DAF">
              <w:rPr>
                <w:color w:val="211D1E"/>
                <w:sz w:val="22"/>
                <w:szCs w:val="23"/>
                <w:lang w:val="et-EE"/>
              </w:rPr>
              <w:t>utatavatele dünaamilistele ühe</w:t>
            </w:r>
            <w:r w:rsidR="006D577D" w:rsidRPr="00AB4DAF">
              <w:rPr>
                <w:color w:val="211D1E"/>
                <w:sz w:val="22"/>
                <w:szCs w:val="23"/>
                <w:lang w:val="et-EE"/>
              </w:rPr>
              <w:softHyphen/>
            </w:r>
            <w:r w:rsidR="000015A9" w:rsidRPr="00AB4DAF">
              <w:rPr>
                <w:color w:val="211D1E"/>
                <w:sz w:val="22"/>
                <w:szCs w:val="23"/>
                <w:lang w:val="et-EE"/>
              </w:rPr>
              <w:t>mõõtmelistele massiividele. Taoline massiiv kujutab endast järjestatud mälu</w:t>
            </w:r>
            <w:r w:rsidR="006D577D" w:rsidRPr="00AB4DAF">
              <w:rPr>
                <w:color w:val="211D1E"/>
                <w:sz w:val="22"/>
                <w:szCs w:val="23"/>
                <w:lang w:val="et-EE"/>
              </w:rPr>
              <w:softHyphen/>
            </w:r>
            <w:r w:rsidR="000015A9" w:rsidRPr="00AB4DAF">
              <w:rPr>
                <w:color w:val="211D1E"/>
                <w:sz w:val="22"/>
                <w:szCs w:val="23"/>
                <w:lang w:val="et-EE"/>
              </w:rPr>
              <w:t>pe</w:t>
            </w:r>
            <w:r w:rsidR="006D577D" w:rsidRPr="00AB4DAF">
              <w:rPr>
                <w:color w:val="211D1E"/>
                <w:sz w:val="22"/>
                <w:szCs w:val="23"/>
                <w:lang w:val="et-EE"/>
              </w:rPr>
              <w:softHyphen/>
            </w:r>
            <w:r w:rsidR="000015A9" w:rsidRPr="00AB4DAF">
              <w:rPr>
                <w:color w:val="211D1E"/>
                <w:sz w:val="22"/>
                <w:szCs w:val="23"/>
                <w:lang w:val="et-EE"/>
              </w:rPr>
              <w:t xml:space="preserve">sade (elementide) kogumit. </w:t>
            </w:r>
            <w:r w:rsidR="006D577D" w:rsidRPr="00AB4DAF">
              <w:rPr>
                <w:color w:val="211D1E"/>
                <w:sz w:val="22"/>
                <w:szCs w:val="23"/>
                <w:lang w:val="et-EE"/>
              </w:rPr>
              <w:t>Elementide</w:t>
            </w:r>
            <w:r w:rsidR="006D577D" w:rsidRPr="00AB4DAF">
              <w:rPr>
                <w:color w:val="211D1E"/>
                <w:sz w:val="22"/>
                <w:szCs w:val="23"/>
                <w:lang w:val="et-EE"/>
              </w:rPr>
              <w:softHyphen/>
              <w:t>le saab viidata massiivi nime ja indeksite abil.</w:t>
            </w:r>
          </w:p>
          <w:p w:rsidR="000964E4" w:rsidRPr="00AB4DAF" w:rsidRDefault="000964E4" w:rsidP="00756FAE">
            <w:pPr>
              <w:spacing w:before="60" w:after="60"/>
              <w:rPr>
                <w:color w:val="211D1E"/>
                <w:sz w:val="22"/>
                <w:szCs w:val="23"/>
                <w:lang w:val="et-EE"/>
              </w:rPr>
            </w:pPr>
          </w:p>
          <w:p w:rsidR="006A6CDF" w:rsidRDefault="000015A9" w:rsidP="00756FAE">
            <w:pPr>
              <w:spacing w:after="60"/>
              <w:rPr>
                <w:color w:val="211D1E"/>
                <w:sz w:val="22"/>
                <w:szCs w:val="23"/>
                <w:lang w:val="et-EE"/>
              </w:rPr>
            </w:pPr>
            <w:proofErr w:type="spellStart"/>
            <w:r w:rsidRPr="00AB4DAF">
              <w:rPr>
                <w:color w:val="211D1E"/>
                <w:sz w:val="22"/>
                <w:szCs w:val="23"/>
                <w:lang w:val="et-EE"/>
              </w:rPr>
              <w:t>Scratch’is</w:t>
            </w:r>
            <w:proofErr w:type="spellEnd"/>
            <w:r w:rsidRPr="00AB4DAF">
              <w:rPr>
                <w:color w:val="211D1E"/>
                <w:sz w:val="22"/>
                <w:szCs w:val="23"/>
                <w:lang w:val="et-EE"/>
              </w:rPr>
              <w:t xml:space="preserve"> saab luua ja kasutada loendeid grupi </w:t>
            </w:r>
            <w:r w:rsidR="00756FAE" w:rsidRPr="00AB4DAF">
              <w:rPr>
                <w:b/>
                <w:color w:val="211D1E"/>
                <w:sz w:val="22"/>
                <w:szCs w:val="23"/>
                <w:lang w:val="et-EE"/>
              </w:rPr>
              <w:t>Muutujad</w:t>
            </w:r>
            <w:r w:rsidRPr="00AB4DAF">
              <w:rPr>
                <w:color w:val="211D1E"/>
                <w:sz w:val="22"/>
                <w:szCs w:val="23"/>
                <w:lang w:val="et-EE"/>
              </w:rPr>
              <w:t xml:space="preserve"> plokkidega. Viimaste abil saab lisada elemente loendi lõppu ja vahele, asendada ja e</w:t>
            </w:r>
            <w:r w:rsidR="006A6CDF">
              <w:rPr>
                <w:color w:val="211D1E"/>
                <w:sz w:val="22"/>
                <w:szCs w:val="23"/>
                <w:lang w:val="et-EE"/>
              </w:rPr>
              <w:t>e</w:t>
            </w:r>
            <w:r w:rsidRPr="00AB4DAF">
              <w:rPr>
                <w:color w:val="211D1E"/>
                <w:sz w:val="22"/>
                <w:szCs w:val="23"/>
                <w:lang w:val="et-EE"/>
              </w:rPr>
              <w:t xml:space="preserve">maldada </w:t>
            </w:r>
            <w:r w:rsidR="006D577D" w:rsidRPr="00AB4DAF">
              <w:rPr>
                <w:color w:val="211D1E"/>
                <w:sz w:val="22"/>
                <w:szCs w:val="23"/>
                <w:lang w:val="et-EE"/>
              </w:rPr>
              <w:t>elemente, viidata elementidele jm.</w:t>
            </w:r>
          </w:p>
          <w:p w:rsidR="00CB627C" w:rsidRDefault="00CB627C" w:rsidP="00756FAE">
            <w:pPr>
              <w:spacing w:after="60"/>
              <w:rPr>
                <w:color w:val="211D1E"/>
                <w:sz w:val="22"/>
                <w:szCs w:val="23"/>
                <w:lang w:val="et-EE"/>
              </w:rPr>
            </w:pPr>
          </w:p>
          <w:p w:rsidR="000015A9" w:rsidRPr="00AB4DAF" w:rsidRDefault="00106052" w:rsidP="00756FAE">
            <w:pPr>
              <w:spacing w:after="60"/>
              <w:rPr>
                <w:color w:val="211D1E"/>
                <w:sz w:val="22"/>
                <w:szCs w:val="23"/>
                <w:lang w:val="et-EE"/>
              </w:rPr>
            </w:pPr>
            <w:r>
              <w:rPr>
                <w:noProof/>
                <w:color w:val="211D1E"/>
                <w:sz w:val="22"/>
                <w:szCs w:val="23"/>
                <w:lang w:val="et-EE" w:eastAsia="et-EE"/>
              </w:rPr>
              <w:drawing>
                <wp:inline distT="0" distB="0" distL="0" distR="0">
                  <wp:extent cx="1073150" cy="35750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88C" w:rsidRPr="00AB4DAF">
              <w:rPr>
                <w:color w:val="211D1E"/>
                <w:sz w:val="22"/>
                <w:szCs w:val="23"/>
                <w:lang w:val="et-EE"/>
              </w:rPr>
              <w:t xml:space="preserve">   </w:t>
            </w:r>
            <w:r>
              <w:rPr>
                <w:noProof/>
                <w:color w:val="211D1E"/>
                <w:sz w:val="22"/>
                <w:szCs w:val="23"/>
                <w:lang w:val="et-EE" w:eastAsia="et-EE"/>
              </w:rPr>
              <w:drawing>
                <wp:inline distT="0" distB="0" distL="0" distR="0">
                  <wp:extent cx="739775" cy="334010"/>
                  <wp:effectExtent l="1905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88C" w:rsidRPr="00AB4DAF" w:rsidRDefault="00106052" w:rsidP="00756FAE">
            <w:pPr>
              <w:spacing w:after="60"/>
              <w:rPr>
                <w:color w:val="211D1E"/>
                <w:sz w:val="22"/>
                <w:szCs w:val="23"/>
                <w:lang w:val="et-EE"/>
              </w:rPr>
            </w:pPr>
            <w:r>
              <w:rPr>
                <w:noProof/>
                <w:color w:val="211D1E"/>
                <w:sz w:val="22"/>
                <w:szCs w:val="23"/>
                <w:lang w:val="et-EE" w:eastAsia="et-EE"/>
              </w:rPr>
              <w:drawing>
                <wp:inline distT="0" distB="0" distL="0" distR="0">
                  <wp:extent cx="1438910" cy="357505"/>
                  <wp:effectExtent l="1905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3"/>
          </w:tcPr>
          <w:p w:rsidR="006A6CDF" w:rsidRPr="00CB627C" w:rsidRDefault="006A6CDF" w:rsidP="008B41C1">
            <w:pPr>
              <w:pStyle w:val="Default"/>
              <w:rPr>
                <w:rFonts w:ascii="Times New Roman" w:hAnsi="Times New Roman" w:cs="Times New Roman"/>
                <w:sz w:val="12"/>
                <w:szCs w:val="12"/>
                <w:lang w:val="et-EE"/>
              </w:rPr>
            </w:pPr>
          </w:p>
          <w:p w:rsidR="006A6CDF" w:rsidRDefault="00106052" w:rsidP="008B41C1">
            <w:pPr>
              <w:pStyle w:val="Default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noProof/>
                <w:lang w:val="et-EE" w:eastAsia="et-EE" w:bidi="ar-SA"/>
              </w:rPr>
              <w:drawing>
                <wp:inline distT="0" distB="0" distL="0" distR="0">
                  <wp:extent cx="1964055" cy="182880"/>
                  <wp:effectExtent l="19050" t="0" r="0" b="0"/>
                  <wp:docPr id="13" name="Picture 13" descr="Loendid_Monito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endid_Monito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A59" w:rsidRPr="00AB4D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E93A59" w:rsidRPr="00AB4DAF" w:rsidRDefault="00106052" w:rsidP="008B41C1">
            <w:pPr>
              <w:pStyle w:val="Default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noProof/>
                <w:lang w:val="et-EE" w:eastAsia="et-EE" w:bidi="ar-SA"/>
              </w:rPr>
              <w:drawing>
                <wp:inline distT="0" distB="0" distL="0" distR="0">
                  <wp:extent cx="1598295" cy="1296035"/>
                  <wp:effectExtent l="19050" t="0" r="1905" b="0"/>
                  <wp:docPr id="14" name="Picture 14" descr="Loendid_Arvutid_Hinn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endid_Arvutid_Hinn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165C" w:rsidRPr="00AB4D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4413B" w:rsidRPr="00AB4DAF" w:rsidRDefault="00E93A59" w:rsidP="006A6CDF">
            <w:pPr>
              <w:pStyle w:val="Default"/>
              <w:spacing w:before="120" w:after="60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sz w:val="22"/>
                <w:szCs w:val="22"/>
                <w:lang w:val="et-EE"/>
              </w:rPr>
              <w:t>Skript keskmise hinna leidmiseks</w:t>
            </w:r>
          </w:p>
          <w:p w:rsidR="00E93A59" w:rsidRPr="00AB4DAF" w:rsidRDefault="00106052" w:rsidP="008B41C1">
            <w:pPr>
              <w:pStyle w:val="Default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noProof/>
                <w:lang w:val="et-EE" w:eastAsia="et-EE" w:bidi="ar-SA"/>
              </w:rPr>
              <w:drawing>
                <wp:inline distT="0" distB="0" distL="0" distR="0">
                  <wp:extent cx="2106930" cy="1971675"/>
                  <wp:effectExtent l="0" t="0" r="7620" b="0"/>
                  <wp:docPr id="15" name="Picture 15" descr="Loendid_Kesk_Sk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endid_Kesk_Sk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A59" w:rsidRPr="00AB4DAF">
              <w:rPr>
                <w:rFonts w:ascii="Times New Roman" w:hAnsi="Times New Roman" w:cs="Times New Roman"/>
                <w:lang w:val="et-EE"/>
              </w:rPr>
              <w:t xml:space="preserve"> </w:t>
            </w:r>
            <w:hyperlink r:id="rId28" w:history="1">
              <w:r w:rsidR="00E93A59" w:rsidRPr="00AB4DAF">
                <w:rPr>
                  <w:rStyle w:val="Hyperlink"/>
                  <w:rFonts w:ascii="Times New Roman" w:hAnsi="Times New Roman" w:cs="Times New Roman"/>
                  <w:lang w:val="et-EE"/>
                </w:rPr>
                <w:t xml:space="preserve"> N</w:t>
              </w:r>
              <w:r w:rsidR="00E93A59" w:rsidRPr="00AB4DAF">
                <w:rPr>
                  <w:rStyle w:val="Hyperlink"/>
                  <w:rFonts w:ascii="Times New Roman" w:hAnsi="Times New Roman" w:cs="Times New Roman"/>
                  <w:lang w:val="et-EE"/>
                </w:rPr>
                <w:t>ä</w:t>
              </w:r>
              <w:r w:rsidR="00E93A59" w:rsidRPr="00AB4DAF">
                <w:rPr>
                  <w:rStyle w:val="Hyperlink"/>
                  <w:rFonts w:ascii="Times New Roman" w:hAnsi="Times New Roman" w:cs="Times New Roman"/>
                  <w:lang w:val="et-EE"/>
                </w:rPr>
                <w:t>ita</w:t>
              </w:r>
            </w:hyperlink>
          </w:p>
        </w:tc>
      </w:tr>
      <w:tr w:rsidR="00A323EE" w:rsidRPr="00AB4DAF" w:rsidTr="004511A7">
        <w:trPr>
          <w:trHeight w:val="5872"/>
        </w:trPr>
        <w:tc>
          <w:tcPr>
            <w:tcW w:w="1800" w:type="dxa"/>
          </w:tcPr>
          <w:p w:rsidR="00A323EE" w:rsidRPr="00AB4DAF" w:rsidRDefault="00A323EE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lastRenderedPageBreak/>
              <w:t>Avaldised</w:t>
            </w:r>
            <w:r w:rsidR="00D041E9" w:rsidRPr="00AB4DAF">
              <w:rPr>
                <w:rFonts w:ascii="Arial" w:hAnsi="Arial" w:cs="Arial"/>
                <w:b/>
                <w:sz w:val="22"/>
                <w:lang w:val="et-EE"/>
              </w:rPr>
              <w:t xml:space="preserve">, </w:t>
            </w:r>
            <w:r w:rsidR="003A639F" w:rsidRPr="00AB4DAF">
              <w:rPr>
                <w:rFonts w:ascii="Arial" w:hAnsi="Arial" w:cs="Arial"/>
                <w:b/>
                <w:sz w:val="22"/>
                <w:lang w:val="et-EE"/>
              </w:rPr>
              <w:t xml:space="preserve"> teh</w:t>
            </w:r>
            <w:r w:rsidR="0060713C" w:rsidRPr="00AB4DAF">
              <w:rPr>
                <w:rFonts w:ascii="Arial" w:hAnsi="Arial" w:cs="Arial"/>
                <w:b/>
                <w:sz w:val="22"/>
                <w:lang w:val="et-EE"/>
              </w:rPr>
              <w:t>t</w:t>
            </w:r>
            <w:r w:rsidR="003A639F" w:rsidRPr="00AB4DAF">
              <w:rPr>
                <w:rFonts w:ascii="Arial" w:hAnsi="Arial" w:cs="Arial"/>
                <w:b/>
                <w:sz w:val="22"/>
                <w:lang w:val="et-EE"/>
              </w:rPr>
              <w:t>ed</w:t>
            </w:r>
            <w:r w:rsidR="00D041E9" w:rsidRPr="00AB4DAF">
              <w:rPr>
                <w:rFonts w:ascii="Arial" w:hAnsi="Arial" w:cs="Arial"/>
                <w:b/>
                <w:sz w:val="22"/>
                <w:lang w:val="et-EE"/>
              </w:rPr>
              <w:t xml:space="preserve"> </w:t>
            </w:r>
            <w:r w:rsidR="00D041E9" w:rsidRPr="00AB4DAF">
              <w:rPr>
                <w:rFonts w:ascii="Arial" w:hAnsi="Arial" w:cs="Arial"/>
                <w:sz w:val="22"/>
                <w:lang w:val="et-EE"/>
              </w:rPr>
              <w:t>ja</w:t>
            </w:r>
            <w:r w:rsidR="00D041E9" w:rsidRPr="00AB4DAF">
              <w:rPr>
                <w:rFonts w:ascii="Arial" w:hAnsi="Arial" w:cs="Arial"/>
                <w:b/>
                <w:sz w:val="22"/>
                <w:lang w:val="et-EE"/>
              </w:rPr>
              <w:t xml:space="preserve"> funktsioonid</w:t>
            </w:r>
          </w:p>
        </w:tc>
        <w:tc>
          <w:tcPr>
            <w:tcW w:w="3729" w:type="dxa"/>
          </w:tcPr>
          <w:p w:rsidR="00BB6858" w:rsidRPr="00AB4DAF" w:rsidRDefault="003A639F" w:rsidP="00BB6858">
            <w:pPr>
              <w:spacing w:before="60" w:after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Avaldise abil saab anda eeskirja vajaliku väärtuse  leidmiseks.</w:t>
            </w:r>
            <w:r w:rsidR="00BB6858" w:rsidRPr="00AB4DAF">
              <w:rPr>
                <w:sz w:val="22"/>
                <w:lang w:val="et-EE"/>
              </w:rPr>
              <w:t xml:space="preserve"> Avaldiste loomiseks kasutatakse </w:t>
            </w:r>
            <w:proofErr w:type="spellStart"/>
            <w:r w:rsidR="00BB6858" w:rsidRPr="00AB4DAF">
              <w:rPr>
                <w:sz w:val="22"/>
                <w:lang w:val="et-EE"/>
              </w:rPr>
              <w:t>Scratch’is</w:t>
            </w:r>
            <w:proofErr w:type="spellEnd"/>
            <w:r w:rsidR="00BB6858" w:rsidRPr="00AB4DAF">
              <w:rPr>
                <w:sz w:val="22"/>
                <w:lang w:val="et-EE"/>
              </w:rPr>
              <w:t xml:space="preserve"> grupi </w:t>
            </w:r>
            <w:r w:rsidR="00BB6858" w:rsidRPr="00AB4DAF">
              <w:rPr>
                <w:b/>
                <w:sz w:val="22"/>
                <w:lang w:val="et-EE"/>
              </w:rPr>
              <w:t>Tehted</w:t>
            </w:r>
            <w:r w:rsidR="00BB6858" w:rsidRPr="00AB4DAF">
              <w:rPr>
                <w:sz w:val="22"/>
                <w:lang w:val="et-EE"/>
              </w:rPr>
              <w:t xml:space="preserve"> plokke.</w:t>
            </w:r>
          </w:p>
          <w:p w:rsidR="003A639F" w:rsidRPr="00AB4DAF" w:rsidRDefault="003A639F" w:rsidP="00BB6858">
            <w:pPr>
              <w:spacing w:before="60" w:after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Avaldis koosneb operandidest ja tehetest.</w:t>
            </w:r>
          </w:p>
          <w:p w:rsidR="003A639F" w:rsidRPr="00AB4DAF" w:rsidRDefault="00BB6858" w:rsidP="00BB6858">
            <w:pPr>
              <w:spacing w:after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Operandid</w:t>
            </w:r>
            <w:r w:rsidR="003A639F" w:rsidRPr="00AB4DAF">
              <w:rPr>
                <w:sz w:val="22"/>
                <w:lang w:val="et-EE"/>
              </w:rPr>
              <w:t xml:space="preserve">eks võivad olla: konstandid, muutujad, funktsioonid, </w:t>
            </w:r>
            <w:r w:rsidRPr="00AB4DAF">
              <w:rPr>
                <w:sz w:val="22"/>
                <w:lang w:val="et-EE"/>
              </w:rPr>
              <w:t>loendite elemendid.</w:t>
            </w:r>
          </w:p>
          <w:p w:rsidR="00BB6858" w:rsidRPr="00AB4DAF" w:rsidRDefault="00BB6858" w:rsidP="004511A7">
            <w:pPr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Sõltuvalt tehetest võib avaldised jagada järgmistesse rühmadesse:</w:t>
            </w:r>
          </w:p>
          <w:p w:rsidR="00BB6858" w:rsidRPr="00AB4DAF" w:rsidRDefault="00BB6858" w:rsidP="004511A7">
            <w:pPr>
              <w:numPr>
                <w:ilvl w:val="0"/>
                <w:numId w:val="12"/>
              </w:numPr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arvavaldised: +, -, *, /</w:t>
            </w:r>
          </w:p>
          <w:p w:rsidR="00BB6858" w:rsidRPr="00AB4DAF" w:rsidRDefault="00BB6858" w:rsidP="004511A7">
            <w:pPr>
              <w:numPr>
                <w:ilvl w:val="0"/>
                <w:numId w:val="12"/>
              </w:numPr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stringavaldised: ühenda, eralda</w:t>
            </w:r>
          </w:p>
          <w:p w:rsidR="00BB6858" w:rsidRPr="00AB4DAF" w:rsidRDefault="00BB6858" w:rsidP="004511A7">
            <w:pPr>
              <w:numPr>
                <w:ilvl w:val="0"/>
                <w:numId w:val="12"/>
              </w:numPr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võrdlused: &lt;, =, &gt;</w:t>
            </w:r>
          </w:p>
          <w:p w:rsidR="00BB6858" w:rsidRPr="00AB4DAF" w:rsidRDefault="00BB6858" w:rsidP="00BB6858">
            <w:pPr>
              <w:numPr>
                <w:ilvl w:val="0"/>
                <w:numId w:val="12"/>
              </w:numPr>
              <w:spacing w:after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 xml:space="preserve">loogikaavaldised: </w:t>
            </w:r>
            <w:r w:rsidR="002C1DB0" w:rsidRPr="00AB4DAF">
              <w:rPr>
                <w:b/>
                <w:sz w:val="22"/>
                <w:lang w:val="et-EE"/>
              </w:rPr>
              <w:t>ja</w:t>
            </w:r>
            <w:r w:rsidRPr="00AB4DAF">
              <w:rPr>
                <w:sz w:val="22"/>
                <w:lang w:val="et-EE"/>
              </w:rPr>
              <w:t xml:space="preserve">, </w:t>
            </w:r>
            <w:r w:rsidR="002C1DB0" w:rsidRPr="00AB4DAF">
              <w:rPr>
                <w:b/>
                <w:sz w:val="22"/>
                <w:lang w:val="et-EE"/>
              </w:rPr>
              <w:t>või</w:t>
            </w:r>
            <w:r w:rsidRPr="00AB4DAF">
              <w:rPr>
                <w:b/>
                <w:sz w:val="22"/>
                <w:lang w:val="et-EE"/>
              </w:rPr>
              <w:t xml:space="preserve">, </w:t>
            </w:r>
            <w:r w:rsidR="002C1DB0" w:rsidRPr="00AB4DAF">
              <w:rPr>
                <w:b/>
                <w:sz w:val="22"/>
                <w:lang w:val="et-EE"/>
              </w:rPr>
              <w:t>mitte</w:t>
            </w:r>
          </w:p>
          <w:p w:rsidR="00F77C18" w:rsidRPr="00AB4DAF" w:rsidRDefault="00F77C18" w:rsidP="00F77C18">
            <w:pPr>
              <w:spacing w:after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Avaldi</w:t>
            </w:r>
            <w:r w:rsidR="00F06296" w:rsidRPr="00AB4DAF">
              <w:rPr>
                <w:sz w:val="22"/>
                <w:lang w:val="et-EE"/>
              </w:rPr>
              <w:t>s</w:t>
            </w:r>
            <w:r w:rsidRPr="00AB4DAF">
              <w:rPr>
                <w:sz w:val="22"/>
                <w:lang w:val="et-EE"/>
              </w:rPr>
              <w:t>tes saab kasutada mitmeid funk</w:t>
            </w:r>
            <w:r w:rsidR="00604520" w:rsidRPr="00AB4DAF">
              <w:rPr>
                <w:sz w:val="22"/>
                <w:lang w:val="et-EE"/>
              </w:rPr>
              <w:softHyphen/>
            </w:r>
            <w:r w:rsidRPr="00AB4DAF">
              <w:rPr>
                <w:sz w:val="22"/>
                <w:lang w:val="et-EE"/>
              </w:rPr>
              <w:t xml:space="preserve">tsioone: </w:t>
            </w:r>
            <w:proofErr w:type="spellStart"/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abs</w:t>
            </w:r>
            <w:proofErr w:type="spellEnd"/>
            <w:r w:rsidRPr="00AB4DAF">
              <w:rPr>
                <w:sz w:val="22"/>
                <w:lang w:val="et-EE"/>
              </w:rPr>
              <w:t xml:space="preserve">, </w:t>
            </w:r>
            <w:proofErr w:type="spellStart"/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sqrt</w:t>
            </w:r>
            <w:proofErr w:type="spellEnd"/>
            <w:r w:rsidRPr="00AB4DAF">
              <w:rPr>
                <w:sz w:val="22"/>
                <w:lang w:val="et-EE"/>
              </w:rPr>
              <w:t xml:space="preserve"> (ruutjuur), </w:t>
            </w:r>
            <w:proofErr w:type="spellStart"/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sin</w:t>
            </w:r>
            <w:proofErr w:type="spellEnd"/>
            <w:r w:rsidRPr="00AB4DAF">
              <w:rPr>
                <w:sz w:val="22"/>
                <w:lang w:val="et-EE"/>
              </w:rPr>
              <w:t xml:space="preserve">, </w:t>
            </w:r>
            <w:proofErr w:type="spellStart"/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cos</w:t>
            </w:r>
            <w:proofErr w:type="spellEnd"/>
            <w:r w:rsidRPr="00AB4DAF">
              <w:rPr>
                <w:sz w:val="22"/>
                <w:lang w:val="et-EE"/>
              </w:rPr>
              <w:t xml:space="preserve">, 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asin</w:t>
            </w:r>
            <w:r w:rsidRPr="00AB4DAF">
              <w:rPr>
                <w:sz w:val="22"/>
                <w:lang w:val="et-EE"/>
              </w:rPr>
              <w:t xml:space="preserve">, </w:t>
            </w:r>
            <w:proofErr w:type="spellStart"/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log</w:t>
            </w:r>
            <w:proofErr w:type="spellEnd"/>
            <w:r w:rsidRPr="00AB4DAF">
              <w:rPr>
                <w:sz w:val="22"/>
                <w:lang w:val="et-EE"/>
              </w:rPr>
              <w:t xml:space="preserve">, </w:t>
            </w:r>
            <w:proofErr w:type="spellStart"/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ln</w:t>
            </w:r>
            <w:proofErr w:type="spellEnd"/>
            <w:r w:rsidRPr="00AB4DAF">
              <w:rPr>
                <w:sz w:val="22"/>
                <w:lang w:val="et-EE"/>
              </w:rPr>
              <w:t xml:space="preserve"> jm</w:t>
            </w:r>
            <w:r w:rsidR="002B1652" w:rsidRPr="00AB4DAF">
              <w:rPr>
                <w:sz w:val="22"/>
                <w:lang w:val="et-EE"/>
              </w:rPr>
              <w:t>.</w:t>
            </w:r>
          </w:p>
          <w:p w:rsidR="002C1DB0" w:rsidRPr="00AB4DAF" w:rsidRDefault="002B1652" w:rsidP="002C1DB0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AB4DAF">
              <w:rPr>
                <w:sz w:val="22"/>
                <w:lang w:val="et-EE"/>
              </w:rPr>
              <w:t xml:space="preserve">Sisuliselt on </w:t>
            </w:r>
            <w:r w:rsidR="004668CD" w:rsidRPr="00AB4DAF">
              <w:rPr>
                <w:sz w:val="22"/>
                <w:lang w:val="et-EE"/>
              </w:rPr>
              <w:t xml:space="preserve">funktsioonideks ka eraldi esitaud plokid; </w:t>
            </w:r>
            <w:proofErr w:type="spellStart"/>
            <w:r w:rsidR="004668CD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mod</w:t>
            </w:r>
            <w:proofErr w:type="spellEnd"/>
            <w:r w:rsidR="004668CD" w:rsidRPr="00AB4DAF">
              <w:rPr>
                <w:sz w:val="22"/>
                <w:lang w:val="et-EE"/>
              </w:rPr>
              <w:t xml:space="preserve"> (jääk), </w:t>
            </w:r>
            <w:r w:rsidR="004668CD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ümarda</w:t>
            </w:r>
            <w:r w:rsidR="004511A7">
              <w:rPr>
                <w:sz w:val="22"/>
                <w:lang w:val="et-EE"/>
              </w:rPr>
              <w:t xml:space="preserve"> j</w:t>
            </w:r>
            <w:r w:rsidR="004668CD" w:rsidRPr="00AB4DAF">
              <w:rPr>
                <w:sz w:val="22"/>
                <w:lang w:val="et-EE"/>
              </w:rPr>
              <w:t xml:space="preserve">a </w:t>
            </w:r>
            <w:r w:rsidR="004668CD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juhuarv.</w:t>
            </w:r>
          </w:p>
          <w:p w:rsidR="00352039" w:rsidRPr="00FE7EB7" w:rsidRDefault="00352039" w:rsidP="00AD3806">
            <w:pPr>
              <w:spacing w:after="60"/>
              <w:rPr>
                <w:sz w:val="22"/>
                <w:lang w:val="et-EE"/>
              </w:rPr>
            </w:pPr>
            <w:r w:rsidRPr="00FE7EB7">
              <w:rPr>
                <w:b/>
                <w:sz w:val="20"/>
                <w:szCs w:val="20"/>
                <w:lang w:val="et-EE"/>
              </w:rPr>
              <w:t xml:space="preserve">NB! </w:t>
            </w:r>
            <w:r w:rsidRPr="00FE7EB7">
              <w:rPr>
                <w:sz w:val="20"/>
                <w:szCs w:val="20"/>
                <w:lang w:val="et-EE"/>
              </w:rPr>
              <w:t>Sulge tehete järjekorra määrami</w:t>
            </w:r>
            <w:r w:rsidRPr="00FE7EB7">
              <w:rPr>
                <w:sz w:val="20"/>
                <w:szCs w:val="20"/>
                <w:lang w:val="et-EE"/>
              </w:rPr>
              <w:softHyphen/>
              <w:t xml:space="preserve">seks </w:t>
            </w:r>
            <w:proofErr w:type="spellStart"/>
            <w:r w:rsidRPr="00FE7EB7">
              <w:rPr>
                <w:sz w:val="20"/>
                <w:szCs w:val="20"/>
                <w:lang w:val="et-EE"/>
              </w:rPr>
              <w:t>Scratch’is</w:t>
            </w:r>
            <w:proofErr w:type="spellEnd"/>
            <w:r w:rsidRPr="00FE7EB7">
              <w:rPr>
                <w:sz w:val="20"/>
                <w:szCs w:val="20"/>
                <w:lang w:val="et-EE"/>
              </w:rPr>
              <w:t xml:space="preserve"> kasutada ei saa. Iga tehte </w:t>
            </w:r>
            <w:r w:rsidR="004511A7" w:rsidRPr="00FE7EB7">
              <w:rPr>
                <w:sz w:val="20"/>
                <w:szCs w:val="20"/>
                <w:lang w:val="et-EE"/>
              </w:rPr>
              <w:t xml:space="preserve">plokki võib lugeda sulgudes </w:t>
            </w:r>
            <w:r w:rsidRPr="00FE7EB7">
              <w:rPr>
                <w:sz w:val="20"/>
                <w:szCs w:val="20"/>
                <w:lang w:val="et-EE"/>
              </w:rPr>
              <w:t xml:space="preserve">olevaks avaldise </w:t>
            </w:r>
            <w:r w:rsidR="00AD3806">
              <w:rPr>
                <w:sz w:val="20"/>
                <w:szCs w:val="20"/>
                <w:lang w:val="et-EE"/>
              </w:rPr>
              <w:t>osaks</w:t>
            </w:r>
            <w:r w:rsidR="004511A7" w:rsidRPr="00FE7EB7">
              <w:rPr>
                <w:sz w:val="20"/>
                <w:szCs w:val="20"/>
                <w:lang w:val="et-EE"/>
              </w:rPr>
              <w:t>.</w:t>
            </w:r>
          </w:p>
        </w:tc>
        <w:tc>
          <w:tcPr>
            <w:tcW w:w="4788" w:type="dxa"/>
            <w:gridSpan w:val="3"/>
          </w:tcPr>
          <w:p w:rsidR="007135C5" w:rsidRPr="00AB4DAF" w:rsidRDefault="007135C5">
            <w:pPr>
              <w:rPr>
                <w:lang w:val="et-EE"/>
              </w:rPr>
            </w:pPr>
          </w:p>
          <w:p w:rsidR="00EE7B6E" w:rsidRPr="00AB4DAF" w:rsidRDefault="0060713C">
            <w:pPr>
              <w:rPr>
                <w:lang w:val="et-EE"/>
              </w:rPr>
            </w:pPr>
            <w:r w:rsidRPr="00AB4DAF">
              <w:rPr>
                <w:lang w:val="et-EE"/>
              </w:rPr>
              <w:t xml:space="preserve">  </w:t>
            </w:r>
            <w:r w:rsidR="00106052">
              <w:rPr>
                <w:noProof/>
                <w:lang w:val="et-EE" w:eastAsia="et-EE"/>
              </w:rPr>
              <w:drawing>
                <wp:inline distT="0" distB="0" distL="0" distR="0">
                  <wp:extent cx="2393315" cy="1359535"/>
                  <wp:effectExtent l="1905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6E" w:rsidRPr="00AB4DAF" w:rsidRDefault="00EE7B6E">
            <w:pPr>
              <w:rPr>
                <w:lang w:val="et-EE"/>
              </w:rPr>
            </w:pPr>
          </w:p>
          <w:p w:rsidR="007135C5" w:rsidRPr="00AB4DAF" w:rsidRDefault="0060713C">
            <w:pPr>
              <w:rPr>
                <w:lang w:val="et-EE"/>
              </w:rPr>
            </w:pPr>
            <w:r w:rsidRPr="00AB4DAF">
              <w:rPr>
                <w:lang w:val="et-EE"/>
              </w:rPr>
              <w:t xml:space="preserve">   </w:t>
            </w:r>
            <w:r w:rsidR="00106052">
              <w:rPr>
                <w:noProof/>
                <w:lang w:val="et-EE" w:eastAsia="et-EE"/>
              </w:rPr>
              <w:drawing>
                <wp:inline distT="0" distB="0" distL="0" distR="0">
                  <wp:extent cx="2170430" cy="930275"/>
                  <wp:effectExtent l="1905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3C" w:rsidRPr="00AB4DAF" w:rsidRDefault="0060713C">
            <w:pPr>
              <w:rPr>
                <w:lang w:val="et-EE"/>
              </w:rPr>
            </w:pPr>
          </w:p>
          <w:p w:rsidR="004511A7" w:rsidRDefault="0060713C">
            <w:pPr>
              <w:rPr>
                <w:lang w:val="et-EE"/>
              </w:rPr>
            </w:pPr>
            <w:r w:rsidRPr="00AB4DAF">
              <w:rPr>
                <w:lang w:val="et-EE"/>
              </w:rPr>
              <w:t xml:space="preserve">   </w:t>
            </w:r>
            <w:r w:rsidR="00106052">
              <w:rPr>
                <w:noProof/>
                <w:lang w:val="et-EE" w:eastAsia="et-EE"/>
              </w:rPr>
              <w:drawing>
                <wp:inline distT="0" distB="0" distL="0" distR="0">
                  <wp:extent cx="2170430" cy="898525"/>
                  <wp:effectExtent l="1905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6E" w:rsidRPr="00AB4DAF" w:rsidRDefault="00B35698">
            <w:pPr>
              <w:rPr>
                <w:lang w:val="et-EE"/>
              </w:rPr>
            </w:pPr>
            <w:r w:rsidRPr="00AB4DAF">
              <w:rPr>
                <w:sz w:val="22"/>
                <w:lang w:val="et-EE"/>
              </w:rPr>
              <w:t xml:space="preserve">Näide </w:t>
            </w:r>
            <w:hyperlink r:id="rId32" w:history="1">
              <w:r w:rsidRPr="00AB4DAF">
                <w:rPr>
                  <w:rStyle w:val="Hyperlink"/>
                  <w:sz w:val="22"/>
                  <w:lang w:val="et-EE"/>
                </w:rPr>
                <w:t>Ideaal</w:t>
              </w:r>
            </w:hyperlink>
          </w:p>
        </w:tc>
      </w:tr>
      <w:tr w:rsidR="003719CA" w:rsidRPr="00AB4DAF" w:rsidTr="004511A7">
        <w:trPr>
          <w:trHeight w:val="360"/>
        </w:trPr>
        <w:tc>
          <w:tcPr>
            <w:tcW w:w="1800" w:type="dxa"/>
          </w:tcPr>
          <w:p w:rsidR="003719CA" w:rsidRPr="00AB4DAF" w:rsidRDefault="003719CA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J</w:t>
            </w:r>
            <w:r w:rsidR="004511A7">
              <w:rPr>
                <w:rFonts w:ascii="Arial" w:hAnsi="Arial" w:cs="Arial"/>
                <w:b/>
                <w:sz w:val="22"/>
                <w:lang w:val="et-EE"/>
              </w:rPr>
              <w:t>o</w:t>
            </w:r>
            <w:r w:rsidRPr="00AB4DAF">
              <w:rPr>
                <w:rFonts w:ascii="Arial" w:hAnsi="Arial" w:cs="Arial"/>
                <w:b/>
                <w:sz w:val="22"/>
                <w:lang w:val="et-EE"/>
              </w:rPr>
              <w:t>onistamine,</w:t>
            </w:r>
          </w:p>
          <w:p w:rsidR="003719CA" w:rsidRPr="00AB4DAF" w:rsidRDefault="003719CA" w:rsidP="00A20AE4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joon</w:t>
            </w:r>
            <w:r w:rsidR="00A20AE4">
              <w:rPr>
                <w:rFonts w:ascii="Arial" w:hAnsi="Arial" w:cs="Arial"/>
                <w:b/>
                <w:sz w:val="22"/>
                <w:lang w:val="et-EE"/>
              </w:rPr>
              <w:t>e</w:t>
            </w:r>
            <w:r w:rsidRPr="00AB4DAF">
              <w:rPr>
                <w:rFonts w:ascii="Arial" w:hAnsi="Arial" w:cs="Arial"/>
                <w:b/>
                <w:sz w:val="22"/>
                <w:lang w:val="et-EE"/>
              </w:rPr>
              <w:t>stamine</w:t>
            </w:r>
          </w:p>
        </w:tc>
        <w:tc>
          <w:tcPr>
            <w:tcW w:w="3729" w:type="dxa"/>
          </w:tcPr>
          <w:p w:rsidR="004511A7" w:rsidRDefault="00106052" w:rsidP="004511A7">
            <w:pPr>
              <w:spacing w:before="60"/>
              <w:rPr>
                <w:sz w:val="22"/>
                <w:lang w:val="et-EE"/>
              </w:rPr>
            </w:pPr>
            <w:r>
              <w:rPr>
                <w:noProof/>
                <w:sz w:val="22"/>
                <w:lang w:val="et-EE" w:eastAsia="et-EE"/>
              </w:rPr>
              <w:drawing>
                <wp:anchor distT="0" distB="0" distL="114300" distR="114300" simplePos="0" relativeHeight="19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1216660</wp:posOffset>
                  </wp:positionV>
                  <wp:extent cx="1301750" cy="946150"/>
                  <wp:effectExtent l="19050" t="0" r="0" b="0"/>
                  <wp:wrapSquare wrapText="bothSides"/>
                  <wp:docPr id="63" name="Picture 63" descr="Joonis_p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Joonis_p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C7C22" w:rsidRPr="00AB4DAF">
              <w:rPr>
                <w:sz w:val="22"/>
                <w:lang w:val="et-EE"/>
              </w:rPr>
              <w:t>Enamik</w:t>
            </w:r>
            <w:r w:rsidR="004511A7">
              <w:rPr>
                <w:sz w:val="22"/>
                <w:lang w:val="et-EE"/>
              </w:rPr>
              <w:t>e</w:t>
            </w:r>
            <w:r w:rsidR="007C7C22" w:rsidRPr="00AB4DAF">
              <w:rPr>
                <w:sz w:val="22"/>
                <w:lang w:val="et-EE"/>
              </w:rPr>
              <w:t>s programmeerimiskeeltes on olem</w:t>
            </w:r>
            <w:r w:rsidR="00CC4031" w:rsidRPr="00AB4DAF">
              <w:rPr>
                <w:sz w:val="22"/>
                <w:lang w:val="et-EE"/>
              </w:rPr>
              <w:t>a</w:t>
            </w:r>
            <w:r w:rsidR="007C7C22" w:rsidRPr="00AB4DAF">
              <w:rPr>
                <w:sz w:val="22"/>
                <w:lang w:val="et-EE"/>
              </w:rPr>
              <w:t>s vahendid,</w:t>
            </w:r>
            <w:r w:rsidR="00F86F1F" w:rsidRPr="00AB4DAF">
              <w:rPr>
                <w:sz w:val="22"/>
                <w:lang w:val="et-EE"/>
              </w:rPr>
              <w:t xml:space="preserve"> mis võimaldavad programmil</w:t>
            </w:r>
            <w:r w:rsidR="007C7C22" w:rsidRPr="00AB4DAF">
              <w:rPr>
                <w:sz w:val="22"/>
                <w:lang w:val="et-EE"/>
              </w:rPr>
              <w:t xml:space="preserve"> </w:t>
            </w:r>
            <w:r w:rsidR="004511A7" w:rsidRPr="00AB4DAF">
              <w:rPr>
                <w:sz w:val="22"/>
                <w:lang w:val="et-EE"/>
              </w:rPr>
              <w:t>luua jooniseid</w:t>
            </w:r>
            <w:r w:rsidR="004511A7">
              <w:rPr>
                <w:sz w:val="22"/>
                <w:lang w:val="et-EE"/>
              </w:rPr>
              <w:t>.</w:t>
            </w:r>
            <w:r w:rsidR="004511A7" w:rsidRPr="00AB4DAF">
              <w:rPr>
                <w:sz w:val="22"/>
                <w:lang w:val="et-EE"/>
              </w:rPr>
              <w:t xml:space="preserve"> </w:t>
            </w:r>
          </w:p>
          <w:p w:rsidR="004511A7" w:rsidRDefault="007C7C22" w:rsidP="004511A7">
            <w:pPr>
              <w:spacing w:before="60"/>
              <w:rPr>
                <w:sz w:val="22"/>
                <w:lang w:val="et-EE"/>
              </w:rPr>
            </w:pPr>
            <w:proofErr w:type="spellStart"/>
            <w:r w:rsidRPr="00AB4DAF">
              <w:rPr>
                <w:sz w:val="22"/>
                <w:lang w:val="et-EE"/>
              </w:rPr>
              <w:t>Scratch’is</w:t>
            </w:r>
            <w:proofErr w:type="spellEnd"/>
            <w:r w:rsidRPr="00AB4DAF">
              <w:rPr>
                <w:sz w:val="22"/>
                <w:lang w:val="et-EE"/>
              </w:rPr>
              <w:t xml:space="preserve"> on peamised vahendid selleks grup</w:t>
            </w:r>
            <w:r w:rsidR="004511A7">
              <w:rPr>
                <w:sz w:val="22"/>
                <w:lang w:val="et-EE"/>
              </w:rPr>
              <w:t>p</w:t>
            </w:r>
            <w:r w:rsidRPr="00AB4DAF">
              <w:rPr>
                <w:sz w:val="22"/>
                <w:lang w:val="et-EE"/>
              </w:rPr>
              <w:t xml:space="preserve">ides </w:t>
            </w:r>
            <w:r w:rsidRPr="00AB4DAF">
              <w:rPr>
                <w:b/>
                <w:sz w:val="22"/>
                <w:lang w:val="et-EE"/>
              </w:rPr>
              <w:t>Pliiats</w:t>
            </w:r>
            <w:r w:rsidRPr="00AB4DAF">
              <w:rPr>
                <w:sz w:val="22"/>
                <w:lang w:val="et-EE"/>
              </w:rPr>
              <w:t xml:space="preserve"> ja </w:t>
            </w:r>
            <w:r w:rsidRPr="00AB4DAF">
              <w:rPr>
                <w:b/>
                <w:sz w:val="22"/>
                <w:lang w:val="et-EE"/>
              </w:rPr>
              <w:t>Liikumine</w:t>
            </w:r>
            <w:r w:rsidRPr="00AB4DAF">
              <w:rPr>
                <w:sz w:val="22"/>
                <w:lang w:val="et-EE"/>
              </w:rPr>
              <w:t>.</w:t>
            </w:r>
          </w:p>
          <w:p w:rsidR="004511A7" w:rsidRDefault="007C7C22" w:rsidP="004511A7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Kõrvalolev skript joonistab täisnurkse kolmnurga, mille kül</w:t>
            </w:r>
            <w:r w:rsidR="00CC4031" w:rsidRPr="00AB4DAF">
              <w:rPr>
                <w:sz w:val="22"/>
                <w:lang w:val="et-EE"/>
              </w:rPr>
              <w:t xml:space="preserve">gede pikkused </w:t>
            </w:r>
            <w:r w:rsidR="00CC4031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a</w:t>
            </w:r>
            <w:r w:rsidR="00CC4031" w:rsidRPr="00AB4DAF">
              <w:rPr>
                <w:sz w:val="22"/>
                <w:lang w:val="et-EE"/>
              </w:rPr>
              <w:t xml:space="preserve"> ja </w:t>
            </w:r>
            <w:r w:rsidR="00CC4031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b</w:t>
            </w:r>
            <w:r w:rsidR="00CC4031" w:rsidRPr="00AB4DAF">
              <w:rPr>
                <w:sz w:val="22"/>
                <w:lang w:val="et-EE"/>
              </w:rPr>
              <w:t xml:space="preserve"> tekitatakse juhu</w:t>
            </w:r>
            <w:r w:rsidR="00CC4031" w:rsidRPr="00AB4DAF">
              <w:rPr>
                <w:sz w:val="22"/>
                <w:lang w:val="et-EE"/>
              </w:rPr>
              <w:softHyphen/>
              <w:t>arvude abil.</w:t>
            </w:r>
          </w:p>
          <w:p w:rsidR="003719CA" w:rsidRPr="00AB4DAF" w:rsidRDefault="004511A7" w:rsidP="004511A7">
            <w:pPr>
              <w:spacing w:before="60"/>
              <w:rPr>
                <w:sz w:val="22"/>
                <w:lang w:val="et-EE"/>
              </w:rPr>
            </w:pPr>
            <w:r>
              <w:rPr>
                <w:sz w:val="22"/>
                <w:lang w:val="et-EE"/>
              </w:rPr>
              <w:t>Täisnurk pannak</w:t>
            </w:r>
            <w:r w:rsidR="00CC4031" w:rsidRPr="00AB4DAF">
              <w:rPr>
                <w:sz w:val="22"/>
                <w:lang w:val="et-EE"/>
              </w:rPr>
              <w:t xml:space="preserve">se lava keskele: punkti (0,0). Muutuja </w:t>
            </w:r>
            <w:r w:rsidR="00CC4031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m</w:t>
            </w:r>
            <w:r w:rsidR="00CC4031" w:rsidRPr="00AB4DAF">
              <w:rPr>
                <w:sz w:val="22"/>
                <w:lang w:val="et-EE"/>
              </w:rPr>
              <w:t xml:space="preserve"> abil määratakse mas</w:t>
            </w:r>
            <w:r w:rsidR="00CC4031" w:rsidRPr="00AB4DAF">
              <w:rPr>
                <w:sz w:val="22"/>
                <w:lang w:val="et-EE"/>
              </w:rPr>
              <w:softHyphen/>
              <w:t>taap: pun</w:t>
            </w:r>
            <w:r w:rsidR="00F86F1F" w:rsidRPr="00AB4DAF">
              <w:rPr>
                <w:sz w:val="22"/>
                <w:lang w:val="et-EE"/>
              </w:rPr>
              <w:t>k</w:t>
            </w:r>
            <w:r w:rsidR="00CC4031" w:rsidRPr="00AB4DAF">
              <w:rPr>
                <w:sz w:val="22"/>
                <w:lang w:val="et-EE"/>
              </w:rPr>
              <w:t xml:space="preserve">tide arv ühes pikkusühikus. </w:t>
            </w:r>
          </w:p>
        </w:tc>
        <w:tc>
          <w:tcPr>
            <w:tcW w:w="4788" w:type="dxa"/>
            <w:gridSpan w:val="3"/>
          </w:tcPr>
          <w:p w:rsidR="003719CA" w:rsidRPr="00AB4DAF" w:rsidRDefault="003719CA">
            <w:pPr>
              <w:rPr>
                <w:lang w:val="et-EE"/>
              </w:rPr>
            </w:pPr>
          </w:p>
          <w:p w:rsidR="003719CA" w:rsidRPr="00AB4DAF" w:rsidRDefault="00106052">
            <w:pPr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2282190" cy="2083435"/>
                  <wp:effectExtent l="1905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1DE" w:rsidRPr="00AB4DAF" w:rsidRDefault="00A051DE">
            <w:pPr>
              <w:rPr>
                <w:lang w:val="et-EE"/>
              </w:rPr>
            </w:pPr>
            <w:r w:rsidRPr="00AB4DAF">
              <w:rPr>
                <w:lang w:val="et-EE"/>
              </w:rPr>
              <w:t xml:space="preserve">Demo </w:t>
            </w:r>
            <w:hyperlink r:id="rId35" w:history="1">
              <w:proofErr w:type="spellStart"/>
              <w:r w:rsidRPr="00AB4DAF">
                <w:rPr>
                  <w:rStyle w:val="Hyperlink"/>
                  <w:lang w:val="et-EE"/>
                </w:rPr>
                <w:t>Rist</w:t>
              </w:r>
              <w:r w:rsidRPr="00AB4DAF">
                <w:rPr>
                  <w:rStyle w:val="Hyperlink"/>
                  <w:lang w:val="et-EE"/>
                </w:rPr>
                <w:t>_</w:t>
              </w:r>
              <w:r w:rsidRPr="00AB4DAF">
                <w:rPr>
                  <w:rStyle w:val="Hyperlink"/>
                  <w:lang w:val="et-EE"/>
                </w:rPr>
                <w:t>Ring</w:t>
              </w:r>
              <w:proofErr w:type="spellEnd"/>
            </w:hyperlink>
          </w:p>
        </w:tc>
      </w:tr>
      <w:tr w:rsidR="008C0178" w:rsidRPr="00AB4DAF" w:rsidTr="004511A7">
        <w:trPr>
          <w:trHeight w:val="360"/>
        </w:trPr>
        <w:tc>
          <w:tcPr>
            <w:tcW w:w="1800" w:type="dxa"/>
          </w:tcPr>
          <w:p w:rsidR="0011123A" w:rsidRPr="00AB4DAF" w:rsidRDefault="0011123A" w:rsidP="007D67A2">
            <w:pPr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lastRenderedPageBreak/>
              <w:t>Märkandmete sise</w:t>
            </w:r>
            <w:r w:rsidR="004511A7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s</w:t>
            </w: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tamine ja väljastamine</w:t>
            </w:r>
          </w:p>
          <w:p w:rsidR="008C0178" w:rsidRPr="00AB4DAF" w:rsidRDefault="008C0178" w:rsidP="007D67A2">
            <w:pPr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</w:pPr>
          </w:p>
        </w:tc>
        <w:tc>
          <w:tcPr>
            <w:tcW w:w="3729" w:type="dxa"/>
          </w:tcPr>
          <w:p w:rsidR="008C0178" w:rsidRPr="00AB4DAF" w:rsidRDefault="0011123A" w:rsidP="007D67A2">
            <w:pPr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Ülesannete lahendamise</w:t>
            </w:r>
            <w:r w:rsidR="00AD273D" w:rsidRPr="00AB4DAF">
              <w:rPr>
                <w:sz w:val="22"/>
                <w:lang w:val="et-EE"/>
              </w:rPr>
              <w:t>l</w:t>
            </w:r>
            <w:r w:rsidRPr="00AB4DAF">
              <w:rPr>
                <w:sz w:val="22"/>
                <w:lang w:val="et-EE"/>
              </w:rPr>
              <w:t xml:space="preserve"> on </w:t>
            </w:r>
            <w:r w:rsidR="004511A7" w:rsidRPr="00AB4DAF">
              <w:rPr>
                <w:sz w:val="22"/>
                <w:lang w:val="et-EE"/>
              </w:rPr>
              <w:t>prog</w:t>
            </w:r>
            <w:r w:rsidR="004511A7" w:rsidRPr="00AB4DAF">
              <w:rPr>
                <w:sz w:val="22"/>
                <w:lang w:val="et-EE"/>
              </w:rPr>
              <w:softHyphen/>
              <w:t>ram</w:t>
            </w:r>
            <w:r w:rsidR="004511A7" w:rsidRPr="00AB4DAF">
              <w:rPr>
                <w:sz w:val="22"/>
                <w:lang w:val="et-EE"/>
              </w:rPr>
              <w:softHyphen/>
              <w:t xml:space="preserve">mil </w:t>
            </w:r>
            <w:r w:rsidRPr="00AB4DAF">
              <w:rPr>
                <w:sz w:val="22"/>
                <w:lang w:val="et-EE"/>
              </w:rPr>
              <w:t>sageli vaja saada algandmeid ja  peege</w:t>
            </w:r>
            <w:r w:rsidR="00F86F1F" w:rsidRPr="00AB4DAF">
              <w:rPr>
                <w:sz w:val="22"/>
                <w:lang w:val="et-EE"/>
              </w:rPr>
              <w:softHyphen/>
            </w:r>
            <w:r w:rsidR="004511A7">
              <w:rPr>
                <w:sz w:val="22"/>
                <w:lang w:val="et-EE"/>
              </w:rPr>
              <w:t>l</w:t>
            </w:r>
            <w:r w:rsidRPr="00AB4DAF">
              <w:rPr>
                <w:sz w:val="22"/>
                <w:lang w:val="et-EE"/>
              </w:rPr>
              <w:t>da</w:t>
            </w:r>
            <w:r w:rsidR="00F86F1F" w:rsidRPr="00AB4DAF">
              <w:rPr>
                <w:sz w:val="22"/>
                <w:lang w:val="et-EE"/>
              </w:rPr>
              <w:softHyphen/>
            </w:r>
            <w:r w:rsidRPr="00AB4DAF">
              <w:rPr>
                <w:sz w:val="22"/>
                <w:lang w:val="et-EE"/>
              </w:rPr>
              <w:t xml:space="preserve">da tulemusi. </w:t>
            </w:r>
            <w:r w:rsidR="00D428F6" w:rsidRPr="00AB4DAF">
              <w:rPr>
                <w:sz w:val="22"/>
                <w:lang w:val="et-EE"/>
              </w:rPr>
              <w:t xml:space="preserve">Esimesel juhul räägitakse andmete </w:t>
            </w:r>
            <w:r w:rsidR="00D428F6" w:rsidRPr="00AB4DAF">
              <w:rPr>
                <w:b/>
                <w:sz w:val="22"/>
                <w:lang w:val="et-EE"/>
              </w:rPr>
              <w:t>sisestamisest</w:t>
            </w:r>
            <w:r w:rsidR="004511A7">
              <w:rPr>
                <w:sz w:val="22"/>
                <w:lang w:val="et-EE"/>
              </w:rPr>
              <w:t xml:space="preserve"> (lugemisest) , teisel juhul</w:t>
            </w:r>
            <w:r w:rsidR="00D428F6" w:rsidRPr="00AB4DAF">
              <w:rPr>
                <w:sz w:val="22"/>
                <w:lang w:val="et-EE"/>
              </w:rPr>
              <w:t xml:space="preserve"> andmete </w:t>
            </w:r>
            <w:r w:rsidR="00D428F6" w:rsidRPr="00AB4DAF">
              <w:rPr>
                <w:b/>
                <w:sz w:val="22"/>
                <w:lang w:val="et-EE"/>
              </w:rPr>
              <w:t>väljastamisest</w:t>
            </w:r>
            <w:r w:rsidR="00D428F6" w:rsidRPr="00AB4DAF">
              <w:rPr>
                <w:sz w:val="22"/>
                <w:lang w:val="et-EE"/>
              </w:rPr>
              <w:t xml:space="preserve"> (kirjutami</w:t>
            </w:r>
            <w:r w:rsidR="00F86F1F" w:rsidRPr="00AB4DAF">
              <w:rPr>
                <w:sz w:val="22"/>
                <w:lang w:val="et-EE"/>
              </w:rPr>
              <w:softHyphen/>
            </w:r>
            <w:r w:rsidR="00D428F6" w:rsidRPr="00AB4DAF">
              <w:rPr>
                <w:sz w:val="22"/>
                <w:lang w:val="et-EE"/>
              </w:rPr>
              <w:t>ne, kuvamine).</w:t>
            </w:r>
          </w:p>
          <w:p w:rsidR="004511A7" w:rsidRDefault="00D428F6" w:rsidP="007D67A2">
            <w:pPr>
              <w:rPr>
                <w:sz w:val="22"/>
                <w:lang w:val="et-EE"/>
              </w:rPr>
            </w:pPr>
            <w:proofErr w:type="spellStart"/>
            <w:r w:rsidRPr="00AB4DAF">
              <w:rPr>
                <w:sz w:val="22"/>
                <w:lang w:val="et-EE"/>
              </w:rPr>
              <w:t>Scratch’is</w:t>
            </w:r>
            <w:proofErr w:type="spellEnd"/>
            <w:r w:rsidRPr="00AB4DAF">
              <w:rPr>
                <w:sz w:val="22"/>
                <w:lang w:val="et-EE"/>
              </w:rPr>
              <w:t xml:space="preserve"> saab andmete sisestamiseks kasutada muutujate liuguritega monitore (ainult arvud) ja plokki 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küsi</w:t>
            </w:r>
            <w:r w:rsidRPr="00AB4DAF">
              <w:rPr>
                <w:sz w:val="22"/>
                <w:lang w:val="et-EE"/>
              </w:rPr>
              <w:t>, mis võimal</w:t>
            </w:r>
            <w:r w:rsidR="00F86F1F" w:rsidRPr="00AB4DAF">
              <w:rPr>
                <w:sz w:val="22"/>
                <w:lang w:val="et-EE"/>
              </w:rPr>
              <w:softHyphen/>
            </w:r>
            <w:r w:rsidRPr="00AB4DAF">
              <w:rPr>
                <w:sz w:val="22"/>
                <w:lang w:val="et-EE"/>
              </w:rPr>
              <w:t>dab sisestada arve ja tekste dialoogi</w:t>
            </w:r>
            <w:r w:rsidR="00F86F1F" w:rsidRPr="00AB4DAF">
              <w:rPr>
                <w:sz w:val="22"/>
                <w:lang w:val="et-EE"/>
              </w:rPr>
              <w:softHyphen/>
            </w:r>
            <w:r w:rsidRPr="00AB4DAF">
              <w:rPr>
                <w:sz w:val="22"/>
                <w:lang w:val="et-EE"/>
              </w:rPr>
              <w:t>režiimis.</w:t>
            </w:r>
          </w:p>
          <w:p w:rsidR="00D428F6" w:rsidRPr="00AB4DAF" w:rsidRDefault="00D428F6" w:rsidP="007D67A2">
            <w:pPr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 xml:space="preserve">Tulemusi saab väljastada muutujate </w:t>
            </w:r>
            <w:r w:rsidR="00E01C12" w:rsidRPr="00AB4DAF">
              <w:rPr>
                <w:sz w:val="22"/>
                <w:lang w:val="et-EE"/>
              </w:rPr>
              <w:t xml:space="preserve">ja/või loendite </w:t>
            </w:r>
            <w:r w:rsidRPr="00AB4DAF">
              <w:rPr>
                <w:b/>
                <w:sz w:val="22"/>
                <w:lang w:val="et-EE"/>
              </w:rPr>
              <w:t>monitoridega</w:t>
            </w:r>
            <w:r w:rsidRPr="00AB4DAF">
              <w:rPr>
                <w:sz w:val="22"/>
                <w:lang w:val="et-EE"/>
              </w:rPr>
              <w:t xml:space="preserve"> või plokkidega 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ütle</w:t>
            </w:r>
            <w:r w:rsidRPr="00AB4DAF">
              <w:rPr>
                <w:sz w:val="22"/>
                <w:lang w:val="et-EE"/>
              </w:rPr>
              <w:t>.</w:t>
            </w:r>
          </w:p>
        </w:tc>
        <w:tc>
          <w:tcPr>
            <w:tcW w:w="4788" w:type="dxa"/>
            <w:gridSpan w:val="3"/>
          </w:tcPr>
          <w:p w:rsidR="004511A7" w:rsidRDefault="00106052" w:rsidP="007D67A2">
            <w:pPr>
              <w:pStyle w:val="Default"/>
              <w:rPr>
                <w:sz w:val="22"/>
                <w:lang w:val="et-EE"/>
              </w:rPr>
            </w:pPr>
            <w:r>
              <w:rPr>
                <w:noProof/>
                <w:sz w:val="22"/>
                <w:lang w:val="et-EE" w:eastAsia="et-EE" w:bidi="ar-SA"/>
              </w:rPr>
              <w:drawing>
                <wp:inline distT="0" distB="0" distL="0" distR="0">
                  <wp:extent cx="2353310" cy="2186305"/>
                  <wp:effectExtent l="1905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218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178" w:rsidRPr="00AB4DAF" w:rsidRDefault="00B35698" w:rsidP="007D67A2">
            <w:pPr>
              <w:pStyle w:val="Default"/>
              <w:rPr>
                <w:sz w:val="22"/>
                <w:lang w:val="et-EE"/>
              </w:rPr>
            </w:pPr>
            <w:r w:rsidRPr="00AB4DAF">
              <w:rPr>
                <w:rFonts w:ascii="Times New Roman" w:hAnsi="Times New Roman" w:cs="Times New Roman"/>
                <w:sz w:val="22"/>
                <w:lang w:val="et-EE"/>
              </w:rPr>
              <w:t xml:space="preserve">Näide </w:t>
            </w:r>
            <w:hyperlink r:id="rId37" w:history="1">
              <w:r w:rsidRPr="00AB4DAF">
                <w:rPr>
                  <w:rStyle w:val="Hyperlink"/>
                  <w:rFonts w:ascii="Times New Roman" w:hAnsi="Times New Roman" w:cs="Times New Roman"/>
                  <w:sz w:val="22"/>
                  <w:lang w:val="et-EE"/>
                </w:rPr>
                <w:t>Ideaal</w:t>
              </w:r>
            </w:hyperlink>
          </w:p>
        </w:tc>
      </w:tr>
      <w:tr w:rsidR="00495385" w:rsidRPr="00605370" w:rsidTr="004511A7">
        <w:trPr>
          <w:trHeight w:val="360"/>
        </w:trPr>
        <w:tc>
          <w:tcPr>
            <w:tcW w:w="1800" w:type="dxa"/>
          </w:tcPr>
          <w:p w:rsidR="00495385" w:rsidRPr="00AB4DAF" w:rsidRDefault="00495385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Protsesside juhtimine</w:t>
            </w:r>
          </w:p>
        </w:tc>
        <w:tc>
          <w:tcPr>
            <w:tcW w:w="8517" w:type="dxa"/>
            <w:gridSpan w:val="4"/>
          </w:tcPr>
          <w:p w:rsidR="00495385" w:rsidRPr="004511A7" w:rsidRDefault="00495385">
            <w:pPr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 xml:space="preserve">Väga tähtsal kohal ülesannete lahendamisel </w:t>
            </w:r>
            <w:r w:rsidR="004511A7" w:rsidRPr="00AB4DAF">
              <w:rPr>
                <w:sz w:val="22"/>
                <w:szCs w:val="22"/>
                <w:lang w:val="et-EE"/>
              </w:rPr>
              <w:t xml:space="preserve">on </w:t>
            </w:r>
            <w:r w:rsidRPr="00AB4DAF">
              <w:rPr>
                <w:sz w:val="22"/>
                <w:szCs w:val="22"/>
                <w:lang w:val="et-EE"/>
              </w:rPr>
              <w:t>tegevuste täitmise järjekorra määramine. Just selle</w:t>
            </w:r>
            <w:r w:rsidR="004511A7">
              <w:rPr>
                <w:sz w:val="22"/>
                <w:szCs w:val="22"/>
                <w:lang w:val="et-EE"/>
              </w:rPr>
              <w:t>s</w:t>
            </w:r>
            <w:r w:rsidRPr="00AB4DAF">
              <w:rPr>
                <w:sz w:val="22"/>
                <w:szCs w:val="22"/>
                <w:lang w:val="et-EE"/>
              </w:rPr>
              <w:t xml:space="preserve"> seisneb programmeerimise kunst. Vajalikud tegevused ja nende järjekord ei sõltu </w:t>
            </w:r>
            <w:r w:rsidRPr="004511A7">
              <w:rPr>
                <w:sz w:val="22"/>
                <w:szCs w:val="22"/>
                <w:lang w:val="et-EE"/>
              </w:rPr>
              <w:t>üldiselt kasutatavast</w:t>
            </w:r>
            <w:r w:rsidR="00A54200" w:rsidRPr="004511A7">
              <w:rPr>
                <w:sz w:val="22"/>
                <w:szCs w:val="22"/>
                <w:lang w:val="et-EE"/>
              </w:rPr>
              <w:t xml:space="preserve"> keelest, vaid tulenevad ülesand</w:t>
            </w:r>
            <w:r w:rsidRPr="004511A7">
              <w:rPr>
                <w:sz w:val="22"/>
                <w:szCs w:val="22"/>
                <w:lang w:val="et-EE"/>
              </w:rPr>
              <w:t xml:space="preserve">e olemusest ehk selle lahendamise </w:t>
            </w:r>
            <w:r w:rsidRPr="004511A7">
              <w:rPr>
                <w:b/>
                <w:sz w:val="22"/>
                <w:szCs w:val="22"/>
                <w:lang w:val="et-EE"/>
              </w:rPr>
              <w:t>algoritmist</w:t>
            </w:r>
            <w:r w:rsidRPr="004511A7">
              <w:rPr>
                <w:sz w:val="22"/>
                <w:szCs w:val="22"/>
                <w:lang w:val="et-EE"/>
              </w:rPr>
              <w:t>.</w:t>
            </w:r>
          </w:p>
          <w:p w:rsidR="004511A7" w:rsidRPr="004511A7" w:rsidRDefault="00495385" w:rsidP="004511A7">
            <w:pPr>
              <w:rPr>
                <w:sz w:val="22"/>
                <w:szCs w:val="22"/>
                <w:lang w:val="et-EE"/>
              </w:rPr>
            </w:pPr>
            <w:r w:rsidRPr="004511A7">
              <w:rPr>
                <w:sz w:val="22"/>
                <w:szCs w:val="22"/>
                <w:lang w:val="et-EE"/>
              </w:rPr>
              <w:t xml:space="preserve">Võib eristada nelja liiki protsesse: </w:t>
            </w:r>
          </w:p>
          <w:p w:rsidR="004511A7" w:rsidRPr="004511A7" w:rsidRDefault="00495385" w:rsidP="004511A7">
            <w:pPr>
              <w:numPr>
                <w:ilvl w:val="0"/>
                <w:numId w:val="14"/>
              </w:numPr>
              <w:ind w:left="219" w:hanging="219"/>
              <w:rPr>
                <w:sz w:val="22"/>
                <w:szCs w:val="22"/>
                <w:lang w:val="et-EE"/>
              </w:rPr>
            </w:pPr>
            <w:r w:rsidRPr="004511A7">
              <w:rPr>
                <w:b/>
                <w:sz w:val="22"/>
                <w:szCs w:val="22"/>
                <w:lang w:val="et-EE"/>
              </w:rPr>
              <w:t>jada</w:t>
            </w:r>
            <w:r w:rsidRPr="004511A7">
              <w:rPr>
                <w:sz w:val="22"/>
                <w:szCs w:val="22"/>
                <w:lang w:val="et-EE"/>
              </w:rPr>
              <w:t xml:space="preserve"> ehk järjestikune protsess, </w:t>
            </w:r>
          </w:p>
          <w:p w:rsidR="004511A7" w:rsidRPr="004511A7" w:rsidRDefault="00495385" w:rsidP="004511A7">
            <w:pPr>
              <w:numPr>
                <w:ilvl w:val="0"/>
                <w:numId w:val="14"/>
              </w:numPr>
              <w:ind w:left="219" w:hanging="219"/>
              <w:rPr>
                <w:sz w:val="22"/>
                <w:szCs w:val="22"/>
                <w:lang w:val="et-EE"/>
              </w:rPr>
            </w:pPr>
            <w:r w:rsidRPr="004511A7">
              <w:rPr>
                <w:b/>
                <w:sz w:val="22"/>
                <w:szCs w:val="22"/>
                <w:lang w:val="et-EE"/>
              </w:rPr>
              <w:t>kordus</w:t>
            </w:r>
            <w:r w:rsidRPr="004511A7">
              <w:rPr>
                <w:sz w:val="22"/>
                <w:szCs w:val="22"/>
                <w:lang w:val="et-EE"/>
              </w:rPr>
              <w:t xml:space="preserve"> ehk tsükliline protsess, </w:t>
            </w:r>
          </w:p>
          <w:p w:rsidR="004511A7" w:rsidRPr="004511A7" w:rsidRDefault="00495385" w:rsidP="004511A7">
            <w:pPr>
              <w:numPr>
                <w:ilvl w:val="0"/>
                <w:numId w:val="14"/>
              </w:numPr>
              <w:ind w:left="219" w:hanging="219"/>
              <w:rPr>
                <w:sz w:val="22"/>
                <w:szCs w:val="22"/>
                <w:lang w:val="et-EE"/>
              </w:rPr>
            </w:pPr>
            <w:r w:rsidRPr="004511A7">
              <w:rPr>
                <w:b/>
                <w:sz w:val="22"/>
                <w:szCs w:val="22"/>
                <w:lang w:val="et-EE"/>
              </w:rPr>
              <w:t xml:space="preserve">valik </w:t>
            </w:r>
            <w:r w:rsidRPr="004511A7">
              <w:rPr>
                <w:sz w:val="22"/>
                <w:szCs w:val="22"/>
                <w:lang w:val="et-EE"/>
              </w:rPr>
              <w:t>ehk hargnev p</w:t>
            </w:r>
            <w:r w:rsidR="004511A7" w:rsidRPr="004511A7">
              <w:rPr>
                <w:sz w:val="22"/>
                <w:szCs w:val="22"/>
                <w:lang w:val="et-EE"/>
              </w:rPr>
              <w:t>r</w:t>
            </w:r>
            <w:r w:rsidRPr="004511A7">
              <w:rPr>
                <w:sz w:val="22"/>
                <w:szCs w:val="22"/>
                <w:lang w:val="et-EE"/>
              </w:rPr>
              <w:t>otsess</w:t>
            </w:r>
            <w:r w:rsidR="00600845" w:rsidRPr="004511A7">
              <w:rPr>
                <w:sz w:val="22"/>
                <w:szCs w:val="22"/>
                <w:lang w:val="et-EE"/>
              </w:rPr>
              <w:t xml:space="preserve"> ning </w:t>
            </w:r>
          </w:p>
          <w:p w:rsidR="004511A7" w:rsidRPr="004511A7" w:rsidRDefault="00600845" w:rsidP="004511A7">
            <w:pPr>
              <w:numPr>
                <w:ilvl w:val="0"/>
                <w:numId w:val="14"/>
              </w:numPr>
              <w:ind w:left="219" w:hanging="219"/>
              <w:rPr>
                <w:lang w:val="et-EE"/>
              </w:rPr>
            </w:pPr>
            <w:r w:rsidRPr="004511A7">
              <w:rPr>
                <w:b/>
                <w:sz w:val="22"/>
                <w:szCs w:val="22"/>
                <w:lang w:val="et-EE"/>
              </w:rPr>
              <w:t>paralleelne protsess</w:t>
            </w:r>
            <w:r w:rsidRPr="004511A7">
              <w:rPr>
                <w:sz w:val="22"/>
                <w:szCs w:val="22"/>
                <w:lang w:val="et-EE"/>
              </w:rPr>
              <w:t>.</w:t>
            </w:r>
          </w:p>
          <w:p w:rsidR="00495385" w:rsidRPr="00AB4DAF" w:rsidRDefault="00600845" w:rsidP="004511A7">
            <w:pPr>
              <w:rPr>
                <w:lang w:val="et-EE"/>
              </w:rPr>
            </w:pPr>
            <w:r w:rsidRPr="004511A7">
              <w:rPr>
                <w:sz w:val="22"/>
                <w:szCs w:val="22"/>
                <w:lang w:val="et-EE"/>
              </w:rPr>
              <w:t>Programmeerimiskeeltes on</w:t>
            </w:r>
            <w:r w:rsidRPr="00AB4DAF">
              <w:rPr>
                <w:sz w:val="22"/>
                <w:szCs w:val="22"/>
                <w:lang w:val="et-EE"/>
              </w:rPr>
              <w:t xml:space="preserve"> olemas vahendid erinevat liiki protsesside </w:t>
            </w:r>
            <w:r w:rsidR="00F86F1F" w:rsidRPr="00AB4DAF">
              <w:rPr>
                <w:sz w:val="22"/>
                <w:szCs w:val="22"/>
                <w:lang w:val="et-EE"/>
              </w:rPr>
              <w:t>kirjeldamiseks.</w:t>
            </w:r>
          </w:p>
        </w:tc>
      </w:tr>
      <w:tr w:rsidR="007A17BF" w:rsidRPr="00AB4DAF" w:rsidTr="00B612E4">
        <w:trPr>
          <w:trHeight w:val="360"/>
        </w:trPr>
        <w:tc>
          <w:tcPr>
            <w:tcW w:w="1800" w:type="dxa"/>
            <w:tcBorders>
              <w:bottom w:val="single" w:sz="4" w:space="0" w:color="auto"/>
            </w:tcBorders>
          </w:tcPr>
          <w:p w:rsidR="007A17BF" w:rsidRPr="00AB4DAF" w:rsidRDefault="00641369" w:rsidP="00756FAE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Jada</w:t>
            </w:r>
            <w:r w:rsidRPr="00AB4DAF">
              <w:rPr>
                <w:sz w:val="22"/>
                <w:lang w:val="et-EE"/>
              </w:rPr>
              <w:t xml:space="preserve"> ehk järjestikune protsess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B85560" w:rsidRPr="00AB4DAF" w:rsidRDefault="00641369" w:rsidP="00756FAE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Programmi koostamisel peab arvestama, et plokkide poolt määratud tegevusi täide</w:t>
            </w:r>
            <w:r w:rsidR="0007629E" w:rsidRPr="00AB4DAF">
              <w:rPr>
                <w:sz w:val="22"/>
                <w:lang w:val="et-EE"/>
              </w:rPr>
              <w:softHyphen/>
            </w:r>
            <w:r w:rsidRPr="00AB4DAF">
              <w:rPr>
                <w:sz w:val="22"/>
                <w:lang w:val="et-EE"/>
              </w:rPr>
              <w:t>takse kindlas järjekorras</w:t>
            </w:r>
            <w:r w:rsidR="007A17BF" w:rsidRPr="00AB4DAF">
              <w:rPr>
                <w:sz w:val="22"/>
                <w:lang w:val="et-EE"/>
              </w:rPr>
              <w:t>.</w:t>
            </w:r>
            <w:r w:rsidRPr="00AB4DAF">
              <w:rPr>
                <w:sz w:val="22"/>
                <w:lang w:val="et-EE"/>
              </w:rPr>
              <w:t xml:space="preserve"> </w:t>
            </w:r>
          </w:p>
          <w:p w:rsidR="007A17BF" w:rsidRPr="00AB4DAF" w:rsidRDefault="00641369" w:rsidP="00756FAE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Liht</w:t>
            </w:r>
            <w:r w:rsidR="0007629E" w:rsidRPr="00AB4DAF">
              <w:rPr>
                <w:sz w:val="22"/>
                <w:lang w:val="et-EE"/>
              </w:rPr>
              <w:softHyphen/>
            </w:r>
            <w:r w:rsidRPr="00AB4DAF">
              <w:rPr>
                <w:sz w:val="22"/>
                <w:lang w:val="et-EE"/>
              </w:rPr>
              <w:t xml:space="preserve">samal juhul </w:t>
            </w:r>
            <w:r w:rsidR="0007629E" w:rsidRPr="00AB4DAF">
              <w:rPr>
                <w:sz w:val="22"/>
                <w:lang w:val="et-EE"/>
              </w:rPr>
              <w:t xml:space="preserve">on tegemist järjestikuse protsessiga, kus </w:t>
            </w:r>
            <w:r w:rsidRPr="00AB4DAF">
              <w:rPr>
                <w:sz w:val="22"/>
                <w:lang w:val="et-EE"/>
              </w:rPr>
              <w:t>plokke täidetakse järjest ülevalt alla</w:t>
            </w:r>
            <w:r w:rsidR="0007629E" w:rsidRPr="00AB4DAF">
              <w:rPr>
                <w:sz w:val="22"/>
                <w:lang w:val="et-EE"/>
              </w:rPr>
              <w:t>.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C62578" w:rsidRPr="00AB4DAF" w:rsidRDefault="00106052" w:rsidP="000B6F96">
            <w:pPr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1701800" cy="993775"/>
                  <wp:effectExtent l="19050" t="0" r="0" b="0"/>
                  <wp:docPr id="21" name="Picture 21" descr="Jada_p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ada_p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2E4" w:rsidRPr="00605370" w:rsidTr="000B6F96">
        <w:tc>
          <w:tcPr>
            <w:tcW w:w="1800" w:type="dxa"/>
            <w:vMerge w:val="restart"/>
            <w:tcBorders>
              <w:bottom w:val="nil"/>
            </w:tcBorders>
          </w:tcPr>
          <w:p w:rsidR="00B612E4" w:rsidRPr="00AB4DAF" w:rsidRDefault="00B612E4" w:rsidP="00A323EE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Kordus</w:t>
            </w:r>
            <w:r w:rsidRPr="00AB4DAF">
              <w:rPr>
                <w:sz w:val="22"/>
                <w:lang w:val="et-EE"/>
              </w:rPr>
              <w:t xml:space="preserve"> ehk tsükliline protsess</w:t>
            </w:r>
          </w:p>
          <w:p w:rsidR="00B612E4" w:rsidRPr="00AB4DAF" w:rsidRDefault="00B612E4">
            <w:pPr>
              <w:rPr>
                <w:sz w:val="22"/>
                <w:lang w:val="et-EE"/>
              </w:r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:rsidR="00B612E4" w:rsidRPr="00AB4DAF" w:rsidRDefault="00B612E4" w:rsidP="00A323EE">
            <w:pPr>
              <w:spacing w:before="60"/>
              <w:rPr>
                <w:rFonts w:cs="Chaparral Pro"/>
                <w:bCs/>
                <w:color w:val="211D1E"/>
                <w:sz w:val="20"/>
                <w:szCs w:val="20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Korduste kirjeldamiseks on </w:t>
            </w:r>
            <w:proofErr w:type="spellStart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Scratch’is</w:t>
            </w:r>
            <w:proofErr w:type="spellEnd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, nagu ka teistes keeltes, mitu lauset (plokki):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lõputult</w:t>
            </w:r>
            <w:r w:rsidRPr="00AB4DAF">
              <w:rPr>
                <w:rFonts w:ascii="Arial" w:hAnsi="Arial" w:cs="Arial"/>
                <w:bCs/>
                <w:color w:val="211D1E"/>
                <w:sz w:val="20"/>
                <w:szCs w:val="20"/>
                <w:lang w:val="et-EE"/>
              </w:rPr>
              <w:t xml:space="preserve">,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korda</w:t>
            </w:r>
            <w:r w:rsidRPr="00AB4DAF">
              <w:rPr>
                <w:rFonts w:ascii="Arial" w:hAnsi="Arial" w:cs="Arial"/>
                <w:bCs/>
                <w:color w:val="211D1E"/>
                <w:sz w:val="20"/>
                <w:szCs w:val="20"/>
                <w:lang w:val="et-EE"/>
              </w:rPr>
              <w:t xml:space="preserve">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n</w:t>
            </w:r>
            <w:r w:rsidRPr="00AB4DAF">
              <w:rPr>
                <w:rFonts w:ascii="Arial" w:hAnsi="Arial" w:cs="Arial"/>
                <w:bCs/>
                <w:color w:val="211D1E"/>
                <w:sz w:val="20"/>
                <w:szCs w:val="20"/>
                <w:lang w:val="et-EE"/>
              </w:rPr>
              <w:t xml:space="preserve">,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korda kuni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ascii="Arial" w:hAnsi="Arial" w:cs="Arial"/>
                <w:bCs/>
                <w:color w:val="211D1E"/>
                <w:sz w:val="20"/>
                <w:szCs w:val="20"/>
                <w:lang w:val="et-EE"/>
              </w:rPr>
              <w:t xml:space="preserve">,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lõputult kui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0"/>
                <w:szCs w:val="20"/>
                <w:lang w:val="et-EE"/>
              </w:rPr>
              <w:t>.</w:t>
            </w:r>
            <w:r w:rsidRPr="00AB4DAF">
              <w:rPr>
                <w:rFonts w:cs="Chaparral Pro"/>
                <w:bCs/>
                <w:i/>
                <w:color w:val="211D1E"/>
                <w:sz w:val="20"/>
                <w:szCs w:val="20"/>
                <w:lang w:val="et-EE"/>
              </w:rPr>
              <w:t xml:space="preserve"> </w:t>
            </w:r>
          </w:p>
          <w:p w:rsidR="00B612E4" w:rsidRPr="00AB4DAF" w:rsidRDefault="00B612E4" w:rsidP="00B612E4">
            <w:pPr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Ploki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lõputult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sees olevaid plokke täidetakse põhimõtteliselt lõpmatult. Skripti töö saab katkestada näiteks punase nupuga. Korduse sees võib olla üks või mitu plokki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kui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, mis tingimuse täitumisel katkestab vastavate plokkide abil skripti (plokk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peata skript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) või terve programmi töö (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peata kõik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).</w:t>
            </w:r>
          </w:p>
        </w:tc>
        <w:tc>
          <w:tcPr>
            <w:tcW w:w="4557" w:type="dxa"/>
            <w:tcBorders>
              <w:bottom w:val="nil"/>
            </w:tcBorders>
          </w:tcPr>
          <w:p w:rsidR="00B612E4" w:rsidRDefault="00106052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 w:bidi="ar-SA"/>
              </w:rPr>
              <w:drawing>
                <wp:inline distT="0" distB="0" distL="0" distR="0">
                  <wp:extent cx="2560320" cy="938530"/>
                  <wp:effectExtent l="1905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2E4" w:rsidRPr="00AB4DAF" w:rsidRDefault="00B612E4" w:rsidP="00B612E4">
            <w:pPr>
              <w:pStyle w:val="Default"/>
              <w:spacing w:before="60"/>
              <w:rPr>
                <w:sz w:val="22"/>
                <w:lang w:val="et-EE"/>
              </w:rPr>
            </w:pP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Esimese ploki toimel ”jalutab” sprait lõpma</w:t>
            </w: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softHyphen/>
              <w:t>tult laval edasi-tagasi. Katkestada saab punase nupu abil. Teise ploki täitmisel liigub sprait vasakult paremale. Liikumine (kordamine) lõpeb, kui spraidi x-koordinaat saab suuremaks 200</w:t>
            </w:r>
            <w:r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-</w:t>
            </w: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st</w:t>
            </w:r>
            <w:r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.</w:t>
            </w:r>
          </w:p>
        </w:tc>
      </w:tr>
      <w:tr w:rsidR="00B612E4" w:rsidRPr="00605370" w:rsidTr="000B6F96">
        <w:tc>
          <w:tcPr>
            <w:tcW w:w="1800" w:type="dxa"/>
            <w:vMerge/>
            <w:tcBorders>
              <w:top w:val="nil"/>
              <w:bottom w:val="nil"/>
            </w:tcBorders>
          </w:tcPr>
          <w:p w:rsidR="00B612E4" w:rsidRPr="00AB4DAF" w:rsidRDefault="00B612E4" w:rsidP="00A323E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nil"/>
            </w:tcBorders>
          </w:tcPr>
          <w:p w:rsidR="00B612E4" w:rsidRPr="00AB4DAF" w:rsidRDefault="00B612E4" w:rsidP="00B612E4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Käsu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korda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n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täitmisel korratakse ploki sees olevaid plokke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n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korda. Kordamiste arv (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n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) võib olla antud konstandi, muutuja või avaldise abil.</w:t>
            </w:r>
          </w:p>
          <w:p w:rsidR="00B612E4" w:rsidRPr="00AB4DAF" w:rsidRDefault="00B612E4" w:rsidP="00A323EE">
            <w:pPr>
              <w:spacing w:before="60"/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</w:p>
        </w:tc>
        <w:tc>
          <w:tcPr>
            <w:tcW w:w="4557" w:type="dxa"/>
            <w:tcBorders>
              <w:top w:val="nil"/>
              <w:bottom w:val="nil"/>
            </w:tcBorders>
          </w:tcPr>
          <w:p w:rsidR="00B612E4" w:rsidRPr="00AB4DAF" w:rsidRDefault="00106052" w:rsidP="00B612E4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 w:bidi="ar-SA"/>
              </w:rPr>
              <w:drawing>
                <wp:inline distT="0" distB="0" distL="0" distR="0">
                  <wp:extent cx="1995805" cy="819150"/>
                  <wp:effectExtent l="19050" t="0" r="4445" b="0"/>
                  <wp:docPr id="160" name="Picture 160" descr="korda_n_ko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korda_n_ko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2E4" w:rsidRPr="00AB4DAF" w:rsidRDefault="00B612E4" w:rsidP="00837FB1">
            <w:pPr>
              <w:pStyle w:val="Default"/>
              <w:rPr>
                <w:lang w:val="et-EE"/>
              </w:rPr>
            </w:pP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Objekt (näiteks kiisu) ”põristab” trummi ja teeb ringi (</w:t>
            </w:r>
            <w:r w:rsidR="000B6F96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 xml:space="preserve">liikudes ja pööreldes </w:t>
            </w: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360</w:t>
            </w: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vertAlign w:val="superscript"/>
                <w:lang w:val="et-EE" w:eastAsia="ko-KR" w:bidi="ar-SA"/>
              </w:rPr>
              <w:t>o</w:t>
            </w: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) laval</w:t>
            </w:r>
            <w:r w:rsidR="00837FB1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 xml:space="preserve"> </w:t>
            </w:r>
            <w:hyperlink r:id="rId41" w:history="1">
              <w:r w:rsidRPr="00AB4DAF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Nä</w:t>
              </w:r>
              <w:r w:rsidRPr="00AB4DAF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i</w:t>
              </w:r>
              <w:r w:rsidRPr="00AB4DAF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ta</w:t>
              </w:r>
            </w:hyperlink>
          </w:p>
        </w:tc>
      </w:tr>
      <w:tr w:rsidR="00B612E4" w:rsidRPr="00AB4DAF" w:rsidTr="000B6F96">
        <w:tc>
          <w:tcPr>
            <w:tcW w:w="1800" w:type="dxa"/>
            <w:vMerge/>
            <w:tcBorders>
              <w:top w:val="nil"/>
            </w:tcBorders>
          </w:tcPr>
          <w:p w:rsidR="00B612E4" w:rsidRPr="00AB4DAF" w:rsidRDefault="00B612E4" w:rsidP="00A323E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nil"/>
            </w:tcBorders>
          </w:tcPr>
          <w:p w:rsidR="00B612E4" w:rsidRPr="00AB4DAF" w:rsidRDefault="00B612E4" w:rsidP="00B612E4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Käsu </w:t>
            </w:r>
            <w:r w:rsidR="000B6F96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korda kuni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täitmisel korratakse ploki sees olevaid plokke seni, kuni tingimus saab tõeseks.</w:t>
            </w:r>
          </w:p>
          <w:p w:rsidR="00B612E4" w:rsidRPr="00AB4DAF" w:rsidRDefault="00B612E4" w:rsidP="00A323EE">
            <w:pPr>
              <w:spacing w:before="60"/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</w:p>
        </w:tc>
        <w:tc>
          <w:tcPr>
            <w:tcW w:w="4557" w:type="dxa"/>
            <w:tcBorders>
              <w:top w:val="nil"/>
              <w:bottom w:val="nil"/>
            </w:tcBorders>
          </w:tcPr>
          <w:p w:rsidR="00B612E4" w:rsidRPr="00AB4DAF" w:rsidRDefault="00106052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 w:bidi="ar-SA"/>
              </w:rPr>
              <w:drawing>
                <wp:inline distT="0" distB="0" distL="0" distR="0">
                  <wp:extent cx="1995805" cy="946150"/>
                  <wp:effectExtent l="19050" t="0" r="4445" b="0"/>
                  <wp:docPr id="159" name="Picture 159" descr="kordus_k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kordus_k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2E4" w:rsidRPr="00AB4DAF" w:rsidTr="000B6F96">
        <w:tc>
          <w:tcPr>
            <w:tcW w:w="1800" w:type="dxa"/>
            <w:vMerge/>
          </w:tcPr>
          <w:p w:rsidR="00B612E4" w:rsidRPr="00AB4DAF" w:rsidRDefault="00B612E4" w:rsidP="00A323E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612E4" w:rsidRPr="00AB4DAF" w:rsidRDefault="00B612E4" w:rsidP="00A323EE">
            <w:pPr>
              <w:spacing w:before="60"/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Käsu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korda kui 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täitmisel korratakse ploki sees olevaid plokke seni, kui tingimus on tõene</w:t>
            </w:r>
          </w:p>
        </w:tc>
        <w:tc>
          <w:tcPr>
            <w:tcW w:w="4557" w:type="dxa"/>
            <w:tcBorders>
              <w:top w:val="nil"/>
            </w:tcBorders>
          </w:tcPr>
          <w:p w:rsidR="00B612E4" w:rsidRPr="00AB4DAF" w:rsidRDefault="00106052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 w:bidi="ar-SA"/>
              </w:rPr>
              <w:drawing>
                <wp:inline distT="0" distB="0" distL="0" distR="0">
                  <wp:extent cx="1343660" cy="993775"/>
                  <wp:effectExtent l="19050" t="0" r="8890" b="0"/>
                  <wp:docPr id="158" name="Picture 158" descr="kordus_k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kordus_k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BF" w:rsidRPr="00605370" w:rsidTr="004511A7">
        <w:trPr>
          <w:trHeight w:val="3128"/>
        </w:trPr>
        <w:tc>
          <w:tcPr>
            <w:tcW w:w="1800" w:type="dxa"/>
          </w:tcPr>
          <w:p w:rsidR="007A17BF" w:rsidRPr="00AB4DAF" w:rsidRDefault="00AC1BC8" w:rsidP="00756FAE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Valik</w:t>
            </w:r>
            <w:r w:rsidRPr="00AB4DAF">
              <w:rPr>
                <w:sz w:val="22"/>
                <w:lang w:val="et-EE"/>
              </w:rPr>
              <w:t xml:space="preserve"> ehk hargnev protsess</w:t>
            </w:r>
            <w:r w:rsidR="007A17BF" w:rsidRPr="00AB4DAF">
              <w:rPr>
                <w:sz w:val="22"/>
                <w:lang w:val="et-EE"/>
              </w:rPr>
              <w:t xml:space="preserve"> </w:t>
            </w:r>
          </w:p>
        </w:tc>
        <w:tc>
          <w:tcPr>
            <w:tcW w:w="3960" w:type="dxa"/>
            <w:gridSpan w:val="3"/>
          </w:tcPr>
          <w:p w:rsidR="007A17BF" w:rsidRPr="00AB4DAF" w:rsidRDefault="00AC1BC8" w:rsidP="00756FAE">
            <w:pPr>
              <w:spacing w:before="60" w:after="60"/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Plokkidega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kui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ja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kui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 xml:space="preserve">tingimus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muidu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saab kirjeldada valikuid ehk hargnevaid protsesse.</w:t>
            </w:r>
          </w:p>
          <w:p w:rsidR="00AC1BC8" w:rsidRPr="00AB4DAF" w:rsidRDefault="00AC1BC8" w:rsidP="00756FAE">
            <w:pPr>
              <w:spacing w:after="60"/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Lause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kui ...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korral</w:t>
            </w:r>
            <w:r w:rsidR="00C6257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(valik ühest)</w:t>
            </w:r>
            <w:r w:rsidR="000B6F96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0B6F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täide</w:t>
            </w:r>
            <w:r w:rsidR="000B6F96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</w:r>
            <w:r w:rsidR="000B6F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takse ploki sees olevad plokid</w:t>
            </w:r>
            <w:r w:rsidR="000B6F96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,</w:t>
            </w:r>
            <w:r w:rsidR="000B6F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kui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on tõene, vastupidisel juhul jäetakse need vahele.</w:t>
            </w:r>
          </w:p>
          <w:p w:rsidR="002E12EC" w:rsidRPr="00AB4DAF" w:rsidRDefault="00AC1BC8" w:rsidP="000B6F96">
            <w:pPr>
              <w:spacing w:after="60"/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Lause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kui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... muidu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korral</w:t>
            </w:r>
            <w:r w:rsidR="00C6257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(kahendvalik)</w:t>
            </w:r>
            <w:r w:rsidR="000B6F96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.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0B6F96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K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ui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on tõene</w:t>
            </w:r>
            <w:r w:rsidR="000B6F96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,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täidetakse esimeses harus olevad plokid, vastupidisel juhul </w:t>
            </w:r>
            <w:r w:rsidR="002E12EC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teises harus olevad plokid.</w:t>
            </w:r>
          </w:p>
        </w:tc>
        <w:tc>
          <w:tcPr>
            <w:tcW w:w="4557" w:type="dxa"/>
          </w:tcPr>
          <w:p w:rsidR="007A17BF" w:rsidRPr="00AB4DAF" w:rsidRDefault="00106052">
            <w:pPr>
              <w:rPr>
                <w:sz w:val="22"/>
                <w:lang w:val="et-EE"/>
              </w:rPr>
            </w:pPr>
            <w:r>
              <w:rPr>
                <w:noProof/>
                <w:sz w:val="22"/>
                <w:lang w:val="et-EE" w:eastAsia="et-EE"/>
              </w:rPr>
              <w:drawing>
                <wp:inline distT="0" distB="0" distL="0" distR="0">
                  <wp:extent cx="2719070" cy="946150"/>
                  <wp:effectExtent l="1905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1A7" w:rsidRDefault="00681DEB" w:rsidP="00681DEB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 xml:space="preserve">Esimeses plokis kontrollitakse tingumust,  kas </w:t>
            </w:r>
          </w:p>
          <w:p w:rsidR="002E12EC" w:rsidRPr="00AB4DAF" w:rsidRDefault="00681DEB" w:rsidP="00681DEB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x-koordinaat on suurem 200-st, kui jah, täidetakse sisemis</w:t>
            </w:r>
            <w:r w:rsidR="006D52E3" w:rsidRPr="00AB4DAF">
              <w:rPr>
                <w:sz w:val="22"/>
                <w:lang w:val="et-EE"/>
              </w:rPr>
              <w:t>ed plokid. Teises skripti f</w:t>
            </w:r>
            <w:r w:rsidR="000B6F96">
              <w:rPr>
                <w:sz w:val="22"/>
                <w:lang w:val="et-EE"/>
              </w:rPr>
              <w:t>ragmendis kuvatakse teade</w:t>
            </w:r>
            <w:r w:rsidRPr="00AB4DAF">
              <w:rPr>
                <w:sz w:val="22"/>
                <w:lang w:val="et-EE"/>
              </w:rPr>
              <w:t xml:space="preserve"> sõltuvalt sisestatud vanusest.</w:t>
            </w:r>
            <w:r w:rsidR="00B35698" w:rsidRPr="00AB4DAF">
              <w:rPr>
                <w:sz w:val="22"/>
                <w:lang w:val="et-EE"/>
              </w:rPr>
              <w:t xml:space="preserve"> Näide </w:t>
            </w:r>
            <w:hyperlink r:id="rId45" w:history="1">
              <w:r w:rsidR="00B35698" w:rsidRPr="00AB4DAF">
                <w:rPr>
                  <w:rStyle w:val="Hyperlink"/>
                  <w:sz w:val="22"/>
                  <w:lang w:val="et-EE"/>
                </w:rPr>
                <w:t>Id</w:t>
              </w:r>
              <w:r w:rsidR="00B35698" w:rsidRPr="00AB4DAF">
                <w:rPr>
                  <w:rStyle w:val="Hyperlink"/>
                  <w:sz w:val="22"/>
                  <w:lang w:val="et-EE"/>
                </w:rPr>
                <w:t>e</w:t>
              </w:r>
              <w:r w:rsidR="00B35698" w:rsidRPr="00AB4DAF">
                <w:rPr>
                  <w:rStyle w:val="Hyperlink"/>
                  <w:sz w:val="22"/>
                  <w:lang w:val="et-EE"/>
                </w:rPr>
                <w:t>aal</w:t>
              </w:r>
            </w:hyperlink>
          </w:p>
        </w:tc>
      </w:tr>
      <w:tr w:rsidR="00810D71" w:rsidRPr="00AB4DAF" w:rsidTr="004511A7">
        <w:trPr>
          <w:trHeight w:val="360"/>
        </w:trPr>
        <w:tc>
          <w:tcPr>
            <w:tcW w:w="1800" w:type="dxa"/>
          </w:tcPr>
          <w:p w:rsidR="00810D71" w:rsidRPr="00837FB1" w:rsidRDefault="00810D71" w:rsidP="00837FB1">
            <w:pPr>
              <w:pStyle w:val="Default"/>
              <w:spacing w:before="60" w:line="241" w:lineRule="atLeast"/>
              <w:rPr>
                <w:rFonts w:ascii="Times New Roman" w:hAnsi="Times New Roman" w:cs="Chaparral Pro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3"/>
                <w:lang w:val="et-EE"/>
              </w:rPr>
              <w:t>Harud</w:t>
            </w:r>
            <w:r w:rsidRPr="00AB4DAF">
              <w:rPr>
                <w:rFonts w:ascii="Times New Roman" w:hAnsi="Times New Roman" w:cs="Chaparral Pro"/>
                <w:sz w:val="22"/>
                <w:szCs w:val="23"/>
                <w:lang w:val="et-EE"/>
              </w:rPr>
              <w:t xml:space="preserve"> ehk  paralleelsed protsessid</w:t>
            </w:r>
          </w:p>
        </w:tc>
        <w:tc>
          <w:tcPr>
            <w:tcW w:w="3960" w:type="dxa"/>
            <w:gridSpan w:val="3"/>
          </w:tcPr>
          <w:p w:rsidR="00BD344C" w:rsidRPr="00AB4DAF" w:rsidRDefault="00810D71" w:rsidP="00A323EE">
            <w:pPr>
              <w:spacing w:before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Kahte või enamat skripti (protsessi) </w:t>
            </w:r>
            <w:r w:rsidR="00BD344C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saab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täi</w:t>
            </w:r>
            <w:r w:rsidR="00BD344C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ta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samaaegselt ehk </w:t>
            </w:r>
            <w:r w:rsidR="000B6F96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paralleelselt. </w:t>
            </w:r>
          </w:p>
          <w:p w:rsidR="00BD344C" w:rsidRPr="00AB4DAF" w:rsidRDefault="00810D71" w:rsidP="007A17BF">
            <w:pPr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Paralleelset täitmist saab määrata mitmel erineval viisil. </w:t>
            </w:r>
          </w:p>
          <w:p w:rsidR="00BD344C" w:rsidRPr="00AB4DAF" w:rsidRDefault="00BD344C" w:rsidP="007A17BF">
            <w:pPr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</w:p>
          <w:p w:rsidR="00BD344C" w:rsidRPr="00AB4DAF" w:rsidRDefault="00810D71" w:rsidP="007A17BF">
            <w:pPr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Näiteks kõik skriptid, mille esimeseks plokiks on rohelise lipuga plokk, käivita</w:t>
            </w:r>
            <w:r w:rsidR="00F06296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ta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kse </w:t>
            </w:r>
            <w:r w:rsidR="00611EE1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samaaegselt ja täidetaks</w:t>
            </w:r>
            <w:r w:rsidR="00A356C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e</w:t>
            </w:r>
            <w:r w:rsidR="00611EE1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paralleelselt, kui klõpsatakse rohelist lippu. </w:t>
            </w:r>
          </w:p>
          <w:p w:rsidR="00BD344C" w:rsidRPr="00AB4DAF" w:rsidRDefault="00BD344C" w:rsidP="007A17BF">
            <w:pPr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</w:p>
          <w:p w:rsidR="00810D71" w:rsidRPr="00AB4DAF" w:rsidRDefault="00611EE1" w:rsidP="007A17BF">
            <w:pPr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Paralleelselt täidetakse ka skripte, mis algavad plokiga </w:t>
            </w:r>
            <w:r w:rsidRPr="00AB4DAF">
              <w:rPr>
                <w:rFonts w:ascii="Arial" w:hAnsi="Arial" w:cs="Arial"/>
                <w:b/>
                <w:color w:val="211D1E"/>
                <w:sz w:val="20"/>
                <w:szCs w:val="20"/>
                <w:lang w:val="et-EE"/>
              </w:rPr>
              <w:t>kui saabub teade</w:t>
            </w:r>
            <w:r w:rsidRPr="00AB4DAF">
              <w:rPr>
                <w:rFonts w:ascii="Arial" w:hAnsi="Arial" w:cs="Arial"/>
                <w:color w:val="211D1E"/>
                <w:sz w:val="20"/>
                <w:szCs w:val="20"/>
                <w:lang w:val="et-EE"/>
              </w:rPr>
              <w:t xml:space="preserve"> </w:t>
            </w:r>
            <w:r w:rsidRPr="00AB4DAF">
              <w:rPr>
                <w:rFonts w:ascii="Arial" w:hAnsi="Arial" w:cs="Arial"/>
                <w:b/>
                <w:i/>
                <w:color w:val="211D1E"/>
                <w:sz w:val="20"/>
                <w:szCs w:val="20"/>
                <w:lang w:val="et-EE"/>
              </w:rPr>
              <w:t>nimi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, milles on </w:t>
            </w:r>
            <w:r w:rsidR="00A356C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kasutusel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sama </w:t>
            </w:r>
            <w:r w:rsidRPr="00AB4DAF">
              <w:rPr>
                <w:rFonts w:ascii="Arial" w:hAnsi="Arial" w:cs="Arial"/>
                <w:b/>
                <w:i/>
                <w:color w:val="211D1E"/>
                <w:sz w:val="20"/>
                <w:szCs w:val="20"/>
                <w:lang w:val="et-EE"/>
              </w:rPr>
              <w:t>nimi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.</w:t>
            </w:r>
          </w:p>
          <w:p w:rsidR="00810D71" w:rsidRPr="00AB4DAF" w:rsidRDefault="00810D71" w:rsidP="007A17BF">
            <w:pPr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</w:p>
        </w:tc>
        <w:tc>
          <w:tcPr>
            <w:tcW w:w="4557" w:type="dxa"/>
          </w:tcPr>
          <w:p w:rsidR="00810D71" w:rsidRDefault="00106052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 w:bidi="ar-SA"/>
              </w:rPr>
              <w:drawing>
                <wp:inline distT="0" distB="0" distL="0" distR="0">
                  <wp:extent cx="2679700" cy="938530"/>
                  <wp:effectExtent l="1905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D71" w:rsidRPr="00837FB1" w:rsidRDefault="006D52E3" w:rsidP="007A17BF">
            <w:pPr>
              <w:pStyle w:val="Default"/>
              <w:rPr>
                <w:sz w:val="22"/>
                <w:lang w:val="et-EE"/>
              </w:rPr>
            </w:pP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Üks objekt liigub pidevalt mööda kolmnu</w:t>
            </w:r>
            <w:r w:rsidR="000B6F96"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r</w:t>
            </w: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kset tra</w:t>
            </w:r>
            <w:r w:rsidR="000B6F96"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j</w:t>
            </w: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ekto</w:t>
            </w:r>
            <w:r w:rsidR="000B6F96"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ori, teine</w:t>
            </w: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 xml:space="preserve"> mööda ri</w:t>
            </w:r>
            <w:r w:rsidR="000B6F96"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n</w:t>
            </w: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gikujulist.</w:t>
            </w:r>
          </w:p>
          <w:p w:rsidR="00BD344C" w:rsidRPr="00AB4DAF" w:rsidRDefault="00106052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 w:bidi="ar-SA"/>
              </w:rPr>
              <w:drawing>
                <wp:inline distT="0" distB="0" distL="0" distR="0">
                  <wp:extent cx="2639695" cy="1184910"/>
                  <wp:effectExtent l="19050" t="0" r="825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44C" w:rsidRPr="00AB4DAF" w:rsidRDefault="006D52E3" w:rsidP="00837F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 xml:space="preserve">Kui </w:t>
            </w:r>
            <w:r w:rsidR="00837FB1"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saabub teade ”korras”</w:t>
            </w: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 xml:space="preserve">, </w:t>
            </w:r>
            <w:r w:rsidR="000B6F96"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 xml:space="preserve">teeb </w:t>
            </w: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 xml:space="preserve">üks objekt 3 hüpet, teine vahetab 8 </w:t>
            </w:r>
            <w:r w:rsid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korda kostüümi. Vt. p</w:t>
            </w:r>
            <w:r w:rsidR="00281ECD" w:rsidRPr="00837FB1">
              <w:rPr>
                <w:rFonts w:ascii="Times New Roman" w:hAnsi="Times New Roman" w:cs="Times New Roman"/>
                <w:sz w:val="20"/>
                <w:szCs w:val="22"/>
                <w:lang w:val="et-EE"/>
              </w:rPr>
              <w:t xml:space="preserve">rojekt </w:t>
            </w:r>
            <w:hyperlink r:id="rId48" w:history="1">
              <w:r w:rsidR="00281ECD" w:rsidRPr="00837FB1">
                <w:rPr>
                  <w:rStyle w:val="Hyperlink"/>
                  <w:rFonts w:ascii="Times New Roman" w:hAnsi="Times New Roman" w:cs="Times New Roman"/>
                  <w:sz w:val="20"/>
                  <w:szCs w:val="22"/>
                  <w:lang w:val="et-EE"/>
                </w:rPr>
                <w:t>Tan</w:t>
              </w:r>
              <w:r w:rsidR="00281ECD" w:rsidRPr="00837FB1">
                <w:rPr>
                  <w:rStyle w:val="Hyperlink"/>
                  <w:rFonts w:ascii="Times New Roman" w:hAnsi="Times New Roman" w:cs="Times New Roman"/>
                  <w:sz w:val="20"/>
                  <w:szCs w:val="22"/>
                  <w:lang w:val="et-EE"/>
                </w:rPr>
                <w:t>t</w:t>
              </w:r>
              <w:r w:rsidR="00281ECD" w:rsidRPr="00837FB1">
                <w:rPr>
                  <w:rStyle w:val="Hyperlink"/>
                  <w:rFonts w:ascii="Times New Roman" w:hAnsi="Times New Roman" w:cs="Times New Roman"/>
                  <w:sz w:val="20"/>
                  <w:szCs w:val="22"/>
                  <w:lang w:val="et-EE"/>
                </w:rPr>
                <w:t>sud</w:t>
              </w:r>
            </w:hyperlink>
          </w:p>
        </w:tc>
      </w:tr>
      <w:tr w:rsidR="007A17BF" w:rsidRPr="00AB4DAF" w:rsidTr="004511A7">
        <w:trPr>
          <w:trHeight w:val="5112"/>
        </w:trPr>
        <w:tc>
          <w:tcPr>
            <w:tcW w:w="1800" w:type="dxa"/>
          </w:tcPr>
          <w:p w:rsidR="007A17BF" w:rsidRPr="00AB4DAF" w:rsidRDefault="008C0178">
            <w:pPr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lastRenderedPageBreak/>
              <w:t>Sündmused</w:t>
            </w:r>
          </w:p>
        </w:tc>
        <w:tc>
          <w:tcPr>
            <w:tcW w:w="3960" w:type="dxa"/>
            <w:gridSpan w:val="3"/>
          </w:tcPr>
          <w:p w:rsidR="004511A7" w:rsidRDefault="006424EE" w:rsidP="006424EE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Objektid võivad reageerida teatud sünd</w:t>
            </w:r>
            <w:r w:rsidR="00876DC1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mus</w:t>
            </w:r>
            <w:r w:rsidR="00876DC1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tele</w:t>
            </w:r>
            <w:r w:rsidR="00876DC1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: vajutus mingile klahvile, objekti klõpsamine hiirega, kokkupuude teise objektiga</w:t>
            </w:r>
            <w:r w:rsidR="00E8590A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või lava servaga jm. </w:t>
            </w:r>
            <w:r w:rsidR="00876DC1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E8590A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Skriptides võib ette</w:t>
            </w:r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E8590A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näha reaktsioone kindlatele sündmustele. </w:t>
            </w:r>
            <w:r w:rsidR="0019342E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P</w:t>
            </w:r>
            <w:r w:rsidR="00E8590A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eamisteks vahenditeks sündmuste haldamisele on nn päiseplokid: </w:t>
            </w:r>
          </w:p>
          <w:p w:rsidR="004511A7" w:rsidRDefault="00E8590A" w:rsidP="006424EE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  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kui vajuta</w:t>
            </w:r>
            <w:r w:rsidR="006E0431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ta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kse klahvi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ja </w:t>
            </w:r>
          </w:p>
          <w:p w:rsidR="007A17BF" w:rsidRPr="00AB4DAF" w:rsidRDefault="00E8590A" w:rsidP="006424EE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  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kui klõpsatakse spraiti</w:t>
            </w:r>
          </w:p>
          <w:p w:rsidR="004511A7" w:rsidRDefault="00AD7655" w:rsidP="006424EE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Skriptide sees leiab </w:t>
            </w:r>
            <w:r w:rsidR="00E8590A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sageli </w:t>
            </w:r>
            <w:r w:rsidR="0019342E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kasutust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plokk</w:t>
            </w:r>
          </w:p>
          <w:p w:rsidR="00E8590A" w:rsidRPr="00AB4DAF" w:rsidRDefault="00AD7655" w:rsidP="006424EE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  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kui puudutab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{sprait | serv | kursor}</w:t>
            </w:r>
            <w:r w:rsidR="00E8590A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</w:p>
          <w:p w:rsidR="004511A7" w:rsidRDefault="00AD7655" w:rsidP="006424EE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Kui antud sprait puudutab teist spraiti, lava serva või hiire kursorit, tagastab plokk väärtuse </w:t>
            </w:r>
            <w:r w:rsidRPr="00AB4DAF">
              <w:rPr>
                <w:rFonts w:cs="Chaparral Pro"/>
                <w:b/>
                <w:bCs/>
                <w:i/>
                <w:color w:val="211D1E"/>
                <w:sz w:val="22"/>
                <w:szCs w:val="23"/>
                <w:lang w:val="et-EE"/>
              </w:rPr>
              <w:t>tõene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. </w:t>
            </w:r>
          </w:p>
          <w:p w:rsidR="0019342E" w:rsidRPr="00AB4DAF" w:rsidRDefault="000B1254" w:rsidP="006E0431">
            <w:pPr>
              <w:rPr>
                <w:rFonts w:ascii="Chaparral Pro" w:hAnsi="Chaparral Pro" w:cs="Chaparral Pro"/>
                <w:b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Põhimõt</w:t>
            </w:r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eliselt on sündmusega tegemist </w:t>
            </w:r>
            <w:r w:rsidR="0019342E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ka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rohelise lipu kasutamisel ja skriptide käivi</w:t>
            </w:r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amisel plokkide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teavita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ja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kui saabub teade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abil (vt allpool)</w:t>
            </w:r>
            <w:r w:rsidR="0019342E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.</w:t>
            </w:r>
          </w:p>
        </w:tc>
        <w:tc>
          <w:tcPr>
            <w:tcW w:w="4557" w:type="dxa"/>
          </w:tcPr>
          <w:p w:rsidR="000B1254" w:rsidRPr="00AB4DAF" w:rsidRDefault="00106052">
            <w:pPr>
              <w:rPr>
                <w:sz w:val="22"/>
                <w:lang w:val="et-EE"/>
              </w:rPr>
            </w:pPr>
            <w:r>
              <w:rPr>
                <w:noProof/>
                <w:sz w:val="22"/>
                <w:lang w:val="et-EE" w:eastAsia="et-EE"/>
              </w:rPr>
              <w:drawing>
                <wp:inline distT="0" distB="0" distL="0" distR="0">
                  <wp:extent cx="2313940" cy="1438910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431" w:rsidRDefault="00106052" w:rsidP="006E0431">
            <w:pPr>
              <w:rPr>
                <w:sz w:val="18"/>
                <w:szCs w:val="18"/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24765</wp:posOffset>
                  </wp:positionV>
                  <wp:extent cx="2647950" cy="1224280"/>
                  <wp:effectExtent l="19050" t="0" r="0" b="0"/>
                  <wp:wrapSquare wrapText="bothSides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0431">
              <w:rPr>
                <w:sz w:val="18"/>
                <w:szCs w:val="18"/>
                <w:lang w:val="et-EE"/>
              </w:rPr>
              <w:t>Kui klõpsatakse rohelist lippu, võetakse muutujate väärtuseks 0 ja pall läheb algseisu</w:t>
            </w:r>
          </w:p>
          <w:p w:rsidR="0019342E" w:rsidRPr="00AB4DAF" w:rsidRDefault="006E0431" w:rsidP="006E0431">
            <w:pPr>
              <w:rPr>
                <w:sz w:val="22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Kui vajutatakse tühikut, muudetakse juhuarvudega palli asukohta ja suurendatakse löökide arvu ühe võrra. Kui pall puudutab väravat, lisatakse 1 muutujale tabas. Proovige!</w:t>
            </w:r>
          </w:p>
        </w:tc>
      </w:tr>
      <w:tr w:rsidR="00EF24A5" w:rsidRPr="00AB4DAF" w:rsidTr="004511A7">
        <w:trPr>
          <w:trHeight w:val="1868"/>
        </w:trPr>
        <w:tc>
          <w:tcPr>
            <w:tcW w:w="1800" w:type="dxa"/>
          </w:tcPr>
          <w:p w:rsidR="00EF24A5" w:rsidRPr="00AB4DAF" w:rsidRDefault="00EF24A5" w:rsidP="00323CD3">
            <w:pPr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Dünaamiline inte</w:t>
            </w:r>
            <w:r w:rsidR="000B6F96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r</w:t>
            </w: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akts</w:t>
            </w:r>
            <w:r w:rsidR="000B6F96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i</w:t>
            </w: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oon</w:t>
            </w:r>
          </w:p>
          <w:p w:rsidR="00EF24A5" w:rsidRPr="00AB4DAF" w:rsidRDefault="00EF24A5" w:rsidP="00323CD3">
            <w:pPr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</w:p>
        </w:tc>
        <w:tc>
          <w:tcPr>
            <w:tcW w:w="3960" w:type="dxa"/>
            <w:gridSpan w:val="3"/>
          </w:tcPr>
          <w:p w:rsidR="00EF24A5" w:rsidRPr="00AB4DAF" w:rsidRDefault="000B6F96" w:rsidP="006E0431">
            <w:pPr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  <w: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Objekte saab mõjutada</w:t>
            </w:r>
            <w:r w:rsidR="00EF24A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nö reaalajas hiire kursoriga (hiire liigutamisega), heliga jm., kasutades grupi </w:t>
            </w:r>
            <w:r w:rsidR="00EF24A5"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>Andurid</w:t>
            </w:r>
            <w:r w:rsidR="00EF24A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plokke </w:t>
            </w:r>
            <w:r w:rsidR="00EF24A5"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hiire </w:t>
            </w:r>
            <w:r w:rsidR="00EF24A5"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x</w:t>
            </w:r>
            <w:r w:rsidR="00EF24A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, </w:t>
            </w:r>
            <w:r w:rsidR="00EF24A5"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hiire </w:t>
            </w:r>
            <w:r w:rsidR="00EF24A5"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y</w:t>
            </w:r>
            <w:r w:rsidR="00EF24A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, </w:t>
            </w:r>
            <w:r w:rsidR="00EF24A5"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helitugevus</w:t>
            </w:r>
            <w:r w:rsidR="00EF24A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jm</w:t>
            </w:r>
          </w:p>
        </w:tc>
        <w:tc>
          <w:tcPr>
            <w:tcW w:w="4557" w:type="dxa"/>
          </w:tcPr>
          <w:p w:rsidR="006E0431" w:rsidRDefault="006E0431" w:rsidP="006E0431">
            <w:pPr>
              <w:rPr>
                <w:sz w:val="20"/>
                <w:szCs w:val="18"/>
                <w:lang w:val="et-EE"/>
              </w:rPr>
            </w:pPr>
            <w:r w:rsidRPr="006E0431">
              <w:rPr>
                <w:sz w:val="20"/>
                <w:szCs w:val="18"/>
                <w:lang w:val="et-EE"/>
              </w:rPr>
              <w:t>Kui klõpsatakse lippu, liigub objekt horisontaal</w:t>
            </w:r>
            <w:r w:rsidRPr="006E0431">
              <w:rPr>
                <w:sz w:val="20"/>
                <w:szCs w:val="18"/>
                <w:lang w:val="et-EE"/>
              </w:rPr>
              <w:softHyphen/>
              <w:t>suunas koos hiire kursoriga ja muudab omaduse keere su</w:t>
            </w:r>
            <w:r>
              <w:rPr>
                <w:sz w:val="20"/>
                <w:szCs w:val="18"/>
                <w:lang w:val="et-EE"/>
              </w:rPr>
              <w:t>urust, vastavalt y</w:t>
            </w:r>
            <w:r w:rsidRPr="006E0431">
              <w:rPr>
                <w:sz w:val="20"/>
                <w:szCs w:val="18"/>
                <w:lang w:val="et-EE"/>
              </w:rPr>
              <w:t xml:space="preserve"> väärtusele.</w:t>
            </w:r>
          </w:p>
          <w:p w:rsidR="00EF24A5" w:rsidRPr="00AB4DAF" w:rsidRDefault="00106052" w:rsidP="006E0431">
            <w:pPr>
              <w:rPr>
                <w:sz w:val="22"/>
                <w:lang w:val="et-EE"/>
              </w:rPr>
            </w:pPr>
            <w:r>
              <w:rPr>
                <w:noProof/>
                <w:sz w:val="28"/>
                <w:lang w:val="et-EE" w:eastAsia="et-E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-414020</wp:posOffset>
                  </wp:positionV>
                  <wp:extent cx="1670050" cy="946150"/>
                  <wp:effectExtent l="19050" t="0" r="6350" b="0"/>
                  <wp:wrapTight wrapText="bothSides">
                    <wp:wrapPolygon edited="0">
                      <wp:start x="1971" y="0"/>
                      <wp:lineTo x="0" y="870"/>
                      <wp:lineTo x="-246" y="21310"/>
                      <wp:lineTo x="7884" y="21310"/>
                      <wp:lineTo x="8131" y="20875"/>
                      <wp:lineTo x="21682" y="20005"/>
                      <wp:lineTo x="21682" y="14352"/>
                      <wp:lineTo x="14290" y="13917"/>
                      <wp:lineTo x="14783" y="7393"/>
                      <wp:lineTo x="14783" y="6958"/>
                      <wp:lineTo x="15522" y="2174"/>
                      <wp:lineTo x="14290" y="1305"/>
                      <wp:lineTo x="7884" y="0"/>
                      <wp:lineTo x="1971" y="0"/>
                    </wp:wrapPolygon>
                  </wp:wrapTight>
                  <wp:docPr id="125" name="Picture 125" descr="K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K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0431" w:rsidRPr="006E0431">
              <w:rPr>
                <w:sz w:val="20"/>
                <w:szCs w:val="18"/>
                <w:lang w:val="et-EE"/>
              </w:rPr>
              <w:t>Proovige!</w:t>
            </w:r>
          </w:p>
        </w:tc>
      </w:tr>
      <w:tr w:rsidR="007A17BF" w:rsidRPr="00AB4DAF" w:rsidTr="004511A7">
        <w:trPr>
          <w:trHeight w:val="165"/>
        </w:trPr>
        <w:tc>
          <w:tcPr>
            <w:tcW w:w="1800" w:type="dxa"/>
          </w:tcPr>
          <w:p w:rsidR="007A17BF" w:rsidRPr="00AB4DAF" w:rsidRDefault="00AD7655" w:rsidP="00106052">
            <w:pPr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Koostöö sprai</w:t>
            </w: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softHyphen/>
              <w:t>tide ja skrip</w:t>
            </w: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softHyphen/>
              <w:t>tide vahel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.</w:t>
            </w:r>
          </w:p>
        </w:tc>
        <w:tc>
          <w:tcPr>
            <w:tcW w:w="3960" w:type="dxa"/>
            <w:gridSpan w:val="3"/>
          </w:tcPr>
          <w:p w:rsidR="00AD7655" w:rsidRPr="00AB4DAF" w:rsidRDefault="000B1254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Kui programm koosneb mitmest skriptis</w:t>
            </w:r>
            <w:r w:rsidR="00A30F3D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</w:t>
            </w:r>
            <w:r w:rsidR="00475EBA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tek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ib sageli vajadus nende töö koordi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>nee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 xml:space="preserve">rimiseks ja sünkroniseerimiseks. </w:t>
            </w:r>
          </w:p>
          <w:p w:rsidR="000B1254" w:rsidRPr="00AB4DAF" w:rsidRDefault="000B1254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Üks </w:t>
            </w:r>
            <w:r w:rsidR="00475EBA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skript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võib pöörduda teiste poole, need omakorda järgmiste poole jne. </w:t>
            </w:r>
          </w:p>
          <w:p w:rsidR="004511A7" w:rsidRDefault="003E7D6A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Skrip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>tide koostöö korraldamisel kasutatakse plokke</w:t>
            </w:r>
          </w:p>
          <w:p w:rsidR="00AD7655" w:rsidRPr="00AB4DAF" w:rsidRDefault="003E7D6A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teavita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bCs/>
                <w:i/>
                <w:color w:val="211D1E"/>
                <w:sz w:val="22"/>
                <w:szCs w:val="23"/>
                <w:lang w:val="et-EE"/>
              </w:rPr>
              <w:t>teade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ja</w:t>
            </w:r>
          </w:p>
          <w:p w:rsidR="003E7D6A" w:rsidRPr="00AB4DAF" w:rsidRDefault="003E7D6A">
            <w:pPr>
              <w:rPr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teavita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bCs/>
                <w:i/>
                <w:color w:val="211D1E"/>
                <w:sz w:val="22"/>
                <w:szCs w:val="23"/>
                <w:lang w:val="et-EE"/>
              </w:rPr>
              <w:t>teade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 xml:space="preserve">ja oota  </w:t>
            </w:r>
            <w:r w:rsidRPr="00AB4DAF">
              <w:rPr>
                <w:bCs/>
                <w:color w:val="211D1E"/>
                <w:sz w:val="22"/>
                <w:szCs w:val="23"/>
                <w:lang w:val="et-EE"/>
              </w:rPr>
              <w:t>ning</w:t>
            </w:r>
          </w:p>
          <w:p w:rsidR="003E7D6A" w:rsidRPr="00AB4DAF" w:rsidRDefault="003E7D6A">
            <w:pPr>
              <w:rPr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bCs/>
                <w:color w:val="211D1E"/>
                <w:sz w:val="22"/>
                <w:szCs w:val="23"/>
                <w:lang w:val="et-EE"/>
              </w:rPr>
              <w:t xml:space="preserve">  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 xml:space="preserve">kui </w:t>
            </w:r>
            <w:r w:rsidR="000703BB" w:rsidRPr="00AB4DAF">
              <w:rPr>
                <w:rFonts w:ascii="Arial" w:hAnsi="Arial" w:cs="Arial"/>
                <w:b/>
                <w:bCs/>
                <w:color w:val="211D1E"/>
                <w:sz w:val="22"/>
                <w:szCs w:val="22"/>
                <w:lang w:val="et-EE"/>
              </w:rPr>
              <w:t>saabub</w:t>
            </w:r>
            <w:r w:rsidR="000703BB" w:rsidRPr="00AB4DAF">
              <w:rPr>
                <w:bCs/>
                <w:i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bCs/>
                <w:i/>
                <w:color w:val="211D1E"/>
                <w:sz w:val="22"/>
                <w:szCs w:val="23"/>
                <w:lang w:val="et-EE"/>
              </w:rPr>
              <w:t>teade</w:t>
            </w:r>
          </w:p>
          <w:p w:rsidR="007A17BF" w:rsidRPr="00AB4DAF" w:rsidRDefault="00676808">
            <w:pPr>
              <w:rPr>
                <w:rFonts w:cs="Chaparral Pro"/>
                <w:color w:val="211D1E"/>
                <w:sz w:val="22"/>
                <w:szCs w:val="22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Siin vaadeldav programm koosneb neljast skriptist. </w:t>
            </w:r>
            <w:r w:rsidR="00556F8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Rohelise lipuga skrip</w:t>
            </w:r>
            <w:r w:rsidR="00F06296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t</w:t>
            </w:r>
            <w:r w:rsidR="00556F8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on </w:t>
            </w:r>
            <w:r w:rsidR="00556F8E"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peaskript</w:t>
            </w:r>
            <w:r w:rsidR="00556F8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. Sellest algab programmi töö nin</w:t>
            </w:r>
            <w:r w:rsidR="00C14FE9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g ta käivitab teisi. Kui kasutaja sisestab tähe</w:t>
            </w:r>
            <w:r w:rsidR="00F06296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  <w:r w:rsidR="00C14FE9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”d”, käivita</w:t>
            </w:r>
            <w:r w:rsidR="00F06296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ta</w:t>
            </w:r>
            <w:r w:rsidR="00C14FE9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kse skript </w:t>
            </w:r>
            <w:r w:rsidR="00C14FE9"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Loe</w:t>
            </w:r>
            <w:r w:rsidR="00C14FE9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ning peale selle töö lõppu pannakse tööle skript </w:t>
            </w:r>
            <w:r w:rsidR="00C14FE9"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Arvuta</w:t>
            </w:r>
            <w:r w:rsidR="00C14FE9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. </w:t>
            </w:r>
            <w:r w:rsidR="005B6D9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Kui sisestati </w:t>
            </w:r>
            <w:proofErr w:type="spellStart"/>
            <w:r w:rsidR="005B6D9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d</w:t>
            </w:r>
            <w:r w:rsidR="008F04DC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-st</w:t>
            </w:r>
            <w:proofErr w:type="spellEnd"/>
            <w:r w:rsidR="008F04DC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erinev väärtus</w:t>
            </w:r>
            <w:r w:rsidR="005B6D9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, käivitatakse kohe </w:t>
            </w:r>
            <w:r w:rsidR="005B6D9E"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Arvuta</w:t>
            </w:r>
            <w:r w:rsidR="005B6D9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. </w:t>
            </w:r>
          </w:p>
          <w:p w:rsidR="007A17BF" w:rsidRPr="00AB4DAF" w:rsidRDefault="007A17BF">
            <w:pPr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</w:p>
        </w:tc>
        <w:tc>
          <w:tcPr>
            <w:tcW w:w="4557" w:type="dxa"/>
          </w:tcPr>
          <w:p w:rsidR="004511A7" w:rsidRDefault="00106052" w:rsidP="000703BB">
            <w:pPr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2536190" cy="2544445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254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7BF" w:rsidRPr="00AB4DAF" w:rsidRDefault="005B6D9E" w:rsidP="00106052">
            <w:pPr>
              <w:rPr>
                <w:lang w:val="et-EE"/>
              </w:rPr>
            </w:pPr>
            <w:r w:rsidRPr="00AB4DAF">
              <w:rPr>
                <w:sz w:val="20"/>
                <w:szCs w:val="20"/>
                <w:lang w:val="et-EE"/>
              </w:rPr>
              <w:t xml:space="preserve">Ootamata </w:t>
            </w:r>
            <w:r w:rsidRPr="00AB4DAF">
              <w:rPr>
                <w:b/>
                <w:sz w:val="20"/>
                <w:szCs w:val="20"/>
                <w:lang w:val="et-EE"/>
              </w:rPr>
              <w:t>Arvuta</w:t>
            </w:r>
            <w:r w:rsidRPr="00AB4DAF">
              <w:rPr>
                <w:sz w:val="20"/>
                <w:szCs w:val="20"/>
                <w:lang w:val="et-EE"/>
              </w:rPr>
              <w:t xml:space="preserve"> töö lõppu</w:t>
            </w:r>
            <w:r w:rsidR="00106052">
              <w:rPr>
                <w:sz w:val="20"/>
                <w:szCs w:val="20"/>
                <w:lang w:val="et-EE"/>
              </w:rPr>
              <w:t>,</w:t>
            </w:r>
            <w:r w:rsidRPr="00AB4DAF">
              <w:rPr>
                <w:sz w:val="20"/>
                <w:szCs w:val="20"/>
                <w:lang w:val="et-EE"/>
              </w:rPr>
              <w:t xml:space="preserve"> pannakse tööle ka skript </w:t>
            </w:r>
            <w:r w:rsidRPr="00AB4DAF">
              <w:rPr>
                <w:b/>
                <w:sz w:val="20"/>
                <w:szCs w:val="20"/>
                <w:lang w:val="et-EE"/>
              </w:rPr>
              <w:t>Joonesta</w:t>
            </w:r>
            <w:r w:rsidRPr="00AB4DAF">
              <w:rPr>
                <w:sz w:val="20"/>
                <w:szCs w:val="20"/>
                <w:lang w:val="et-EE"/>
              </w:rPr>
              <w:t xml:space="preserve"> (ei ole siin näidatud, on analoogne skriptiga punktis J</w:t>
            </w:r>
            <w:r w:rsidRPr="00AB4DAF">
              <w:rPr>
                <w:b/>
                <w:sz w:val="20"/>
                <w:szCs w:val="20"/>
                <w:lang w:val="et-EE"/>
              </w:rPr>
              <w:t>oonestamine</w:t>
            </w:r>
            <w:r w:rsidRPr="00AB4DAF">
              <w:rPr>
                <w:sz w:val="20"/>
                <w:szCs w:val="20"/>
                <w:lang w:val="et-EE"/>
              </w:rPr>
              <w:t>)</w:t>
            </w:r>
            <w:r w:rsidR="00B32F61" w:rsidRPr="00AB4DAF">
              <w:rPr>
                <w:sz w:val="20"/>
                <w:szCs w:val="20"/>
                <w:lang w:val="et-EE"/>
              </w:rPr>
              <w:t xml:space="preserve">. </w:t>
            </w:r>
            <w:hyperlink r:id="rId53" w:history="1">
              <w:r w:rsidR="005A6185" w:rsidRPr="00AB4DAF">
                <w:rPr>
                  <w:rStyle w:val="Hyperlink"/>
                  <w:sz w:val="20"/>
                  <w:szCs w:val="20"/>
                  <w:lang w:val="et-EE"/>
                </w:rPr>
                <w:t>Näi</w:t>
              </w:r>
              <w:r w:rsidR="005A6185" w:rsidRPr="00AB4DAF">
                <w:rPr>
                  <w:rStyle w:val="Hyperlink"/>
                  <w:sz w:val="20"/>
                  <w:szCs w:val="20"/>
                  <w:lang w:val="et-EE"/>
                </w:rPr>
                <w:t>d</w:t>
              </w:r>
              <w:r w:rsidR="005A6185" w:rsidRPr="00AB4DAF">
                <w:rPr>
                  <w:rStyle w:val="Hyperlink"/>
                  <w:sz w:val="20"/>
                  <w:szCs w:val="20"/>
                  <w:lang w:val="et-EE"/>
                </w:rPr>
                <w:t>e</w:t>
              </w:r>
            </w:hyperlink>
            <w:r w:rsidR="005A6185" w:rsidRPr="00AB4DAF">
              <w:rPr>
                <w:sz w:val="20"/>
                <w:szCs w:val="20"/>
                <w:lang w:val="et-EE"/>
              </w:rPr>
              <w:t>.</w:t>
            </w:r>
          </w:p>
        </w:tc>
      </w:tr>
      <w:tr w:rsidR="00784823" w:rsidRPr="00AB4DAF" w:rsidTr="004511A7">
        <w:trPr>
          <w:trHeight w:val="165"/>
        </w:trPr>
        <w:tc>
          <w:tcPr>
            <w:tcW w:w="1800" w:type="dxa"/>
          </w:tcPr>
          <w:p w:rsidR="00784823" w:rsidRPr="00AB4DAF" w:rsidRDefault="00784823">
            <w:pPr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lastRenderedPageBreak/>
              <w:t>Algoritmimine</w:t>
            </w:r>
          </w:p>
        </w:tc>
        <w:tc>
          <w:tcPr>
            <w:tcW w:w="3960" w:type="dxa"/>
            <w:gridSpan w:val="3"/>
          </w:tcPr>
          <w:p w:rsidR="004511A7" w:rsidRDefault="00CC32F3" w:rsidP="00F02A25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Algoritmi all mõistetakse eeskirja, mis määrab</w:t>
            </w:r>
            <w:r w:rsidR="00106052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,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784823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milliseid tegevusi ja mis järjekorras peab täitma antud ülesande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lahendamiseks või töö </w:t>
            </w:r>
            <w:r w:rsidR="00784823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täitmiseks.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Vajalikud tegevused ja nende täitmise </w:t>
            </w:r>
            <w:r w:rsidR="00F2058D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järjekord üldiselt ei sõltu konkreetsest keelest vaid ülesandest või mudelist. Tegevused algoritmis esitatakse üldisemal kujul. Viimasel ajal kasutatakse algorit</w:t>
            </w:r>
            <w:r w:rsidR="00F2058D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>mide esitamiseks sageli modelleerimis</w:t>
            </w:r>
            <w:r w:rsidR="00F2058D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 xml:space="preserve">keelt UML. </w:t>
            </w:r>
          </w:p>
          <w:p w:rsidR="00784823" w:rsidRPr="00AB4DAF" w:rsidRDefault="00F2058D" w:rsidP="00106052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proofErr w:type="spellStart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Scratch’i</w:t>
            </w:r>
            <w:proofErr w:type="spellEnd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skripte võib vaadelda kui ühte algor</w:t>
            </w:r>
            <w:r w:rsidR="00106052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i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tmide esitusviisi</w:t>
            </w:r>
            <w:r w:rsidR="00106052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.</w:t>
            </w:r>
          </w:p>
        </w:tc>
        <w:tc>
          <w:tcPr>
            <w:tcW w:w="4557" w:type="dxa"/>
          </w:tcPr>
          <w:p w:rsidR="00784823" w:rsidRPr="00AB4DAF" w:rsidRDefault="00106052">
            <w:pPr>
              <w:rPr>
                <w:noProof/>
                <w:sz w:val="22"/>
                <w:lang w:val="et-EE" w:eastAsia="et-EE"/>
              </w:rPr>
            </w:pPr>
            <w:r>
              <w:rPr>
                <w:noProof/>
                <w:sz w:val="22"/>
                <w:lang w:val="et-EE" w:eastAsia="et-EE"/>
              </w:rPr>
              <w:drawing>
                <wp:inline distT="0" distB="0" distL="0" distR="0">
                  <wp:extent cx="1280160" cy="1741170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392" w:rsidRPr="00AB4DAF">
              <w:rPr>
                <w:noProof/>
                <w:sz w:val="22"/>
                <w:lang w:val="et-EE" w:eastAsia="et-EE"/>
              </w:rPr>
              <w:t xml:space="preserve">   </w:t>
            </w:r>
            <w:r>
              <w:rPr>
                <w:noProof/>
                <w:sz w:val="22"/>
                <w:lang w:val="et-EE" w:eastAsia="et-EE"/>
              </w:rPr>
              <w:drawing>
                <wp:inline distT="0" distB="0" distL="0" distR="0">
                  <wp:extent cx="1176655" cy="1288415"/>
                  <wp:effectExtent l="19050" t="0" r="4445" b="0"/>
                  <wp:docPr id="34" name="Picture 34" descr="Algo_Kraps_Sk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lgo_Kraps_Sk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1A7" w:rsidRDefault="004511A7">
            <w:pPr>
              <w:rPr>
                <w:noProof/>
                <w:sz w:val="22"/>
                <w:lang w:val="et-EE" w:eastAsia="et-EE"/>
              </w:rPr>
            </w:pPr>
          </w:p>
          <w:p w:rsidR="00EF275D" w:rsidRPr="00AB4DAF" w:rsidRDefault="00EF275D">
            <w:pPr>
              <w:rPr>
                <w:noProof/>
                <w:sz w:val="22"/>
                <w:lang w:val="et-EE" w:eastAsia="et-EE"/>
              </w:rPr>
            </w:pPr>
            <w:r w:rsidRPr="00AB4DAF">
              <w:rPr>
                <w:noProof/>
                <w:sz w:val="22"/>
                <w:lang w:val="et-EE" w:eastAsia="et-EE"/>
              </w:rPr>
              <w:t xml:space="preserve">Demod: </w:t>
            </w:r>
            <w:hyperlink r:id="rId56" w:history="1"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Ja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l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ka</w:t>
              </w:r>
            </w:hyperlink>
            <w:r w:rsidRPr="00AB4DAF">
              <w:rPr>
                <w:noProof/>
                <w:sz w:val="22"/>
                <w:lang w:val="et-EE" w:eastAsia="et-EE"/>
              </w:rPr>
              <w:t xml:space="preserve">, </w:t>
            </w:r>
            <w:hyperlink r:id="rId57" w:history="1"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Ruut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v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õ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rrand</w:t>
              </w:r>
            </w:hyperlink>
            <w:r w:rsidRPr="00AB4DAF">
              <w:rPr>
                <w:noProof/>
                <w:sz w:val="22"/>
                <w:lang w:val="et-EE" w:eastAsia="et-EE"/>
              </w:rPr>
              <w:t xml:space="preserve">, </w:t>
            </w:r>
            <w:hyperlink r:id="rId58" w:history="1">
              <w:r w:rsidR="00831703" w:rsidRPr="00AB4DAF">
                <w:rPr>
                  <w:rStyle w:val="Hyperlink"/>
                  <w:noProof/>
                  <w:sz w:val="22"/>
                  <w:lang w:val="et-EE" w:eastAsia="et-EE"/>
                </w:rPr>
                <w:t>Maks_</w:t>
              </w:r>
              <w:r w:rsidR="00831703" w:rsidRPr="00AB4DAF">
                <w:rPr>
                  <w:rStyle w:val="Hyperlink"/>
                  <w:noProof/>
                  <w:sz w:val="22"/>
                  <w:lang w:val="et-EE" w:eastAsia="et-EE"/>
                </w:rPr>
                <w:t>V</w:t>
              </w:r>
              <w:r w:rsidR="00831703" w:rsidRPr="00AB4DAF">
                <w:rPr>
                  <w:rStyle w:val="Hyperlink"/>
                  <w:noProof/>
                  <w:sz w:val="22"/>
                  <w:lang w:val="et-EE" w:eastAsia="et-EE"/>
                </w:rPr>
                <w:t>ek</w:t>
              </w:r>
            </w:hyperlink>
          </w:p>
        </w:tc>
      </w:tr>
      <w:tr w:rsidR="00F2058D" w:rsidRPr="00AB4DAF" w:rsidTr="004511A7">
        <w:trPr>
          <w:trHeight w:val="165"/>
        </w:trPr>
        <w:tc>
          <w:tcPr>
            <w:tcW w:w="1800" w:type="dxa"/>
          </w:tcPr>
          <w:p w:rsidR="00F2058D" w:rsidRPr="00AB4DAF" w:rsidRDefault="00EF24A5">
            <w:pPr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Modelleeri</w:t>
            </w: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softHyphen/>
              <w:t>mine</w:t>
            </w:r>
          </w:p>
        </w:tc>
        <w:tc>
          <w:tcPr>
            <w:tcW w:w="3960" w:type="dxa"/>
            <w:gridSpan w:val="3"/>
          </w:tcPr>
          <w:p w:rsidR="004511A7" w:rsidRDefault="00BF6D25" w:rsidP="00BF6D25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proofErr w:type="spellStart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Scratch’i</w:t>
            </w:r>
            <w:proofErr w:type="spellEnd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vahendeid saab kasutada objekt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>orienteeritud mo</w:t>
            </w:r>
            <w:r w:rsidR="00F31877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delleerimise põhimõistete selgi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tamiseks ja illu</w:t>
            </w:r>
            <w:r w:rsidR="009C234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streerimiseks.</w:t>
            </w:r>
          </w:p>
          <w:p w:rsidR="00BF6D25" w:rsidRPr="00AB4DAF" w:rsidRDefault="009C2348" w:rsidP="00BF6D25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proofErr w:type="spellStart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Scratch’i</w:t>
            </w:r>
            <w:proofErr w:type="spellEnd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spraidid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kuuluvad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üh</w:t>
            </w:r>
            <w:r w:rsidR="009C264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e  universaal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e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</w:t>
            </w:r>
            <w:r w:rsidR="00F31877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e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</w:t>
            </w:r>
            <w:r w:rsidR="00BF6D25"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>klassi</w:t>
            </w:r>
            <w:r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 xml:space="preserve"> - Sprait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. Spraitidel</w:t>
            </w:r>
            <w:r w:rsidR="00106052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on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kindel valik </w:t>
            </w:r>
            <w:r w:rsidR="00BF6D25" w:rsidRPr="00AB4DAF">
              <w:rPr>
                <w:rFonts w:cs="Chaparral Pro"/>
                <w:b/>
                <w:bCs/>
                <w:color w:val="0000FF"/>
                <w:sz w:val="22"/>
                <w:szCs w:val="23"/>
                <w:lang w:val="et-EE"/>
              </w:rPr>
              <w:t>omadusi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: nimi, asukoht, suurus</w:t>
            </w:r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, ... ja </w:t>
            </w:r>
            <w:r w:rsidR="00BF6D25" w:rsidRPr="00AB4DAF">
              <w:rPr>
                <w:rFonts w:cs="Chaparral Pro"/>
                <w:b/>
                <w:bCs/>
                <w:color w:val="FF00FF"/>
                <w:sz w:val="22"/>
                <w:szCs w:val="23"/>
                <w:lang w:val="et-EE"/>
              </w:rPr>
              <w:t>meetodeid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: liigu</w:t>
            </w:r>
            <w:r w:rsidR="00F31877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(), pööra</w:t>
            </w:r>
            <w:r w:rsidR="00F31877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(), </w:t>
            </w:r>
            <w:proofErr w:type="spellStart"/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muudaX(</w:t>
            </w:r>
            <w:proofErr w:type="spellEnd"/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), ... Viimased esita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kse  käskude ehk plokkide abil</w:t>
            </w:r>
            <w:r w:rsidR="00106052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.</w:t>
            </w:r>
          </w:p>
          <w:p w:rsidR="00BF6D25" w:rsidRPr="00AB4DAF" w:rsidRDefault="00BF6D25" w:rsidP="00BF6D25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Käskudest 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(baasmeetoditest)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moodusta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>tuid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skripte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võib käsitleda kasutaja </w:t>
            </w:r>
            <w:r w:rsidR="00AB73FB"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>alam</w:t>
            </w:r>
            <w:r w:rsidR="00AB73FB"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softHyphen/>
              <w:t>klassidena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.</w:t>
            </w:r>
            <w:r w:rsidR="009C264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A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lamklassid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ena on käsitleta</w:t>
            </w:r>
            <w:r w:rsidR="009C234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vad ka spraidiga seotud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kostüüm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id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, pliiats</w:t>
            </w:r>
            <w:r w:rsidR="009C234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, muutujad, loendid.</w:t>
            </w:r>
          </w:p>
          <w:p w:rsidR="009C2348" w:rsidRPr="00AB4DAF" w:rsidRDefault="00BF6D25" w:rsidP="00106052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>L</w:t>
            </w:r>
            <w:r w:rsidR="00AB73FB"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>ava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9C264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on vaadeldav </w:t>
            </w:r>
            <w:r w:rsidR="009C234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nö pea</w:t>
            </w:r>
            <w:r w:rsidR="009C264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klass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ina</w:t>
            </w:r>
            <w:r w:rsidR="009C234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: klass </w:t>
            </w:r>
            <w:r w:rsidR="009C2348"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>Sprait</w:t>
            </w:r>
            <w:r w:rsidR="009C234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on selle alamklass: kõik spraidid asuvad laval.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D93CA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</w:p>
        </w:tc>
        <w:tc>
          <w:tcPr>
            <w:tcW w:w="4557" w:type="dxa"/>
          </w:tcPr>
          <w:p w:rsidR="00EF24A5" w:rsidRPr="00AB4DAF" w:rsidRDefault="00EF24A5">
            <w:pPr>
              <w:rPr>
                <w:noProof/>
                <w:sz w:val="22"/>
                <w:lang w:val="et-EE" w:eastAsia="et-EE"/>
              </w:rPr>
            </w:pPr>
          </w:p>
          <w:p w:rsidR="00BF6D25" w:rsidRPr="00AB4DAF" w:rsidRDefault="00106052">
            <w:pPr>
              <w:rPr>
                <w:noProof/>
                <w:sz w:val="22"/>
                <w:lang w:val="et-EE" w:eastAsia="et-EE"/>
              </w:rPr>
            </w:pPr>
            <w:r>
              <w:rPr>
                <w:noProof/>
                <w:sz w:val="22"/>
                <w:lang w:val="et-EE" w:eastAsia="et-EE"/>
              </w:rPr>
              <w:drawing>
                <wp:inline distT="0" distB="0" distL="0" distR="0">
                  <wp:extent cx="2751455" cy="1987550"/>
                  <wp:effectExtent l="19050" t="0" r="0" b="0"/>
                  <wp:docPr id="35" name="Picture 35" descr="Mudel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udel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198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8D" w:rsidRPr="00AB4DAF" w:rsidRDefault="00F2058D">
            <w:pPr>
              <w:rPr>
                <w:noProof/>
                <w:sz w:val="22"/>
                <w:lang w:val="et-EE" w:eastAsia="et-EE"/>
              </w:rPr>
            </w:pPr>
          </w:p>
          <w:p w:rsidR="00BF6D25" w:rsidRPr="00AB4DAF" w:rsidRDefault="00E10A7D">
            <w:pPr>
              <w:rPr>
                <w:noProof/>
                <w:sz w:val="22"/>
                <w:lang w:val="et-EE" w:eastAsia="et-EE"/>
              </w:rPr>
            </w:pPr>
            <w:r w:rsidRPr="00AB4DAF">
              <w:rPr>
                <w:noProof/>
                <w:sz w:val="22"/>
                <w:lang w:val="et-EE" w:eastAsia="et-EE"/>
              </w:rPr>
              <w:t xml:space="preserve">Näide. Projekt </w:t>
            </w:r>
            <w:hyperlink r:id="rId60" w:history="1"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Tant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s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ud</w:t>
              </w:r>
            </w:hyperlink>
            <w:r w:rsidRPr="00AB4DAF">
              <w:rPr>
                <w:noProof/>
                <w:sz w:val="22"/>
                <w:lang w:val="et-EE" w:eastAsia="et-EE"/>
              </w:rPr>
              <w:t>.</w:t>
            </w:r>
          </w:p>
          <w:p w:rsidR="00AB73FB" w:rsidRPr="00AB4DAF" w:rsidRDefault="00AB73FB">
            <w:pPr>
              <w:rPr>
                <w:noProof/>
                <w:sz w:val="22"/>
                <w:lang w:val="et-EE" w:eastAsia="et-EE"/>
              </w:rPr>
            </w:pPr>
          </w:p>
        </w:tc>
      </w:tr>
    </w:tbl>
    <w:p w:rsidR="007A17BF" w:rsidRDefault="007A17BF" w:rsidP="00F06296">
      <w:pPr>
        <w:pStyle w:val="Heading2"/>
        <w:rPr>
          <w:sz w:val="6"/>
          <w:lang w:val="et-EE"/>
        </w:rPr>
      </w:pPr>
    </w:p>
    <w:p w:rsidR="001D771E" w:rsidRDefault="001D771E" w:rsidP="001D771E">
      <w:pPr>
        <w:rPr>
          <w:lang w:val="et-EE"/>
        </w:rPr>
      </w:pPr>
    </w:p>
    <w:tbl>
      <w:tblPr>
        <w:tblW w:w="28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96"/>
      </w:tblGrid>
      <w:tr w:rsidR="007B3E9F" w:rsidRPr="007B3E9F" w:rsidTr="007B3E9F">
        <w:trPr>
          <w:trHeight w:val="36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9F" w:rsidRPr="007B3E9F" w:rsidRDefault="007B3E9F" w:rsidP="007B3E9F">
            <w:pPr>
              <w:spacing w:after="120"/>
              <w:jc w:val="center"/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  <w:lang w:val="et-EE" w:eastAsia="et-EE"/>
              </w:rPr>
            </w:pPr>
            <w:hyperlink r:id="rId61" w:history="1">
              <w:proofErr w:type="spellStart"/>
              <w:r w:rsidRPr="007B3E9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val="et-EE" w:eastAsia="et-EE"/>
                </w:rPr>
                <w:t>scratchi</w:t>
              </w:r>
              <w:proofErr w:type="spellEnd"/>
              <w:r w:rsidRPr="007B3E9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val="et-EE" w:eastAsia="et-EE"/>
                </w:rPr>
                <w:t xml:space="preserve"> põhiobjektid</w:t>
              </w:r>
            </w:hyperlink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56"/>
      </w:tblGrid>
      <w:tr w:rsidR="007B3E9F" w:rsidTr="007B3E9F">
        <w:tc>
          <w:tcPr>
            <w:tcW w:w="4914" w:type="dxa"/>
          </w:tcPr>
          <w:p w:rsidR="007B3E9F" w:rsidRDefault="007B3E9F" w:rsidP="001D771E">
            <w:r w:rsidRPr="007B3E9F">
              <w:drawing>
                <wp:inline distT="0" distB="0" distL="0" distR="0">
                  <wp:extent cx="2808000" cy="2269013"/>
                  <wp:effectExtent l="19050" t="0" r="0" b="0"/>
                  <wp:docPr id="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226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:rsidR="007B3E9F" w:rsidRDefault="007B3E9F" w:rsidP="001D771E">
            <w:r w:rsidRPr="007B3E9F">
              <w:drawing>
                <wp:inline distT="0" distB="0" distL="0" distR="0">
                  <wp:extent cx="2988000" cy="1731672"/>
                  <wp:effectExtent l="19050" t="0" r="2850" b="0"/>
                  <wp:docPr id="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0" cy="173167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71E" w:rsidRPr="001D771E" w:rsidRDefault="001D771E" w:rsidP="001D771E"/>
    <w:sectPr w:rsidR="001D771E" w:rsidRPr="001D771E" w:rsidSect="00D75CA3">
      <w:footerReference w:type="even" r:id="rId64"/>
      <w:footerReference w:type="default" r:id="rId65"/>
      <w:pgSz w:w="12240" w:h="15840"/>
      <w:pgMar w:top="1440" w:right="1134" w:bottom="1440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80" w:rsidRDefault="00207480">
      <w:r>
        <w:separator/>
      </w:r>
    </w:p>
  </w:endnote>
  <w:endnote w:type="continuationSeparator" w:id="0">
    <w:p w:rsidR="00207480" w:rsidRDefault="0020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haparral Pro">
    <w:altName w:val="Times New Roman"/>
    <w:charset w:val="58"/>
    <w:family w:val="auto"/>
    <w:pitch w:val="variable"/>
    <w:sig w:usb0="00000000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C1" w:rsidRDefault="00913370" w:rsidP="008B41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41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1C1" w:rsidRDefault="008B4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C1" w:rsidRDefault="00913370" w:rsidP="008B41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4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E9F">
      <w:rPr>
        <w:rStyle w:val="PageNumber"/>
        <w:noProof/>
      </w:rPr>
      <w:t>9</w:t>
    </w:r>
    <w:r>
      <w:rPr>
        <w:rStyle w:val="PageNumber"/>
      </w:rPr>
      <w:fldChar w:fldCharType="end"/>
    </w:r>
  </w:p>
  <w:p w:rsidR="008B41C1" w:rsidRPr="006134E8" w:rsidRDefault="008B41C1" w:rsidP="007A17BF">
    <w:pPr>
      <w:pStyle w:val="Footer"/>
      <w:rPr>
        <w:rFonts w:ascii="Arial" w:hAnsi="Arial"/>
        <w:b/>
        <w:color w:val="FF9900"/>
      </w:rPr>
    </w:pPr>
    <w:r w:rsidRPr="006134E8">
      <w:rPr>
        <w:rFonts w:ascii="Arial" w:hAnsi="Arial"/>
        <w:b/>
        <w:color w:val="FF6600"/>
        <w:sz w:val="22"/>
      </w:rPr>
      <w:t>http://scratch.mit.edu</w:t>
    </w:r>
    <w:r w:rsidRPr="006134E8">
      <w:rPr>
        <w:rFonts w:ascii="Arial" w:hAnsi="Arial"/>
        <w:b/>
        <w:color w:val="FF9900"/>
      </w:rPr>
      <w:tab/>
    </w:r>
    <w:r w:rsidRPr="006134E8">
      <w:rPr>
        <w:rFonts w:ascii="Arial" w:hAnsi="Arial"/>
        <w:b/>
        <w:color w:val="FF99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80" w:rsidRDefault="00207480">
      <w:r>
        <w:separator/>
      </w:r>
    </w:p>
  </w:footnote>
  <w:footnote w:type="continuationSeparator" w:id="0">
    <w:p w:rsidR="00207480" w:rsidRDefault="00207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158"/>
    <w:multiLevelType w:val="hybridMultilevel"/>
    <w:tmpl w:val="D840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325"/>
    <w:multiLevelType w:val="hybridMultilevel"/>
    <w:tmpl w:val="4B92B1EA"/>
    <w:lvl w:ilvl="0" w:tplc="D884B88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9E38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F4D10"/>
    <w:multiLevelType w:val="hybridMultilevel"/>
    <w:tmpl w:val="5F4660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D5617"/>
    <w:multiLevelType w:val="hybridMultilevel"/>
    <w:tmpl w:val="10281EE8"/>
    <w:lvl w:ilvl="0" w:tplc="9E387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A51B9"/>
    <w:multiLevelType w:val="multilevel"/>
    <w:tmpl w:val="6B86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E2925"/>
    <w:multiLevelType w:val="hybridMultilevel"/>
    <w:tmpl w:val="6B868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8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B2C3B"/>
    <w:multiLevelType w:val="hybridMultilevel"/>
    <w:tmpl w:val="1F86BB98"/>
    <w:lvl w:ilvl="0" w:tplc="9E387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1DED"/>
    <w:multiLevelType w:val="hybridMultilevel"/>
    <w:tmpl w:val="765A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91443"/>
    <w:multiLevelType w:val="multilevel"/>
    <w:tmpl w:val="6B86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E5015"/>
    <w:multiLevelType w:val="hybridMultilevel"/>
    <w:tmpl w:val="0D107CE2"/>
    <w:lvl w:ilvl="0" w:tplc="D884B88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9E38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F85372"/>
    <w:multiLevelType w:val="hybridMultilevel"/>
    <w:tmpl w:val="E3028164"/>
    <w:lvl w:ilvl="0" w:tplc="D884B88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2771B"/>
    <w:multiLevelType w:val="hybridMultilevel"/>
    <w:tmpl w:val="FAE6E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3F2083"/>
    <w:multiLevelType w:val="hybridMultilevel"/>
    <w:tmpl w:val="F384D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1836C2"/>
    <w:multiLevelType w:val="hybridMultilevel"/>
    <w:tmpl w:val="FAE6E190"/>
    <w:lvl w:ilvl="0" w:tplc="9E387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20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08E3"/>
    <w:rsid w:val="000015A9"/>
    <w:rsid w:val="000514C9"/>
    <w:rsid w:val="00060597"/>
    <w:rsid w:val="000703BB"/>
    <w:rsid w:val="0007629E"/>
    <w:rsid w:val="00080D5B"/>
    <w:rsid w:val="000866D0"/>
    <w:rsid w:val="000964E4"/>
    <w:rsid w:val="000A6E6B"/>
    <w:rsid w:val="000B1254"/>
    <w:rsid w:val="000B6F96"/>
    <w:rsid w:val="000D61E1"/>
    <w:rsid w:val="000D622F"/>
    <w:rsid w:val="000E165C"/>
    <w:rsid w:val="00105481"/>
    <w:rsid w:val="00106052"/>
    <w:rsid w:val="0011123A"/>
    <w:rsid w:val="0012368E"/>
    <w:rsid w:val="001403B2"/>
    <w:rsid w:val="00151804"/>
    <w:rsid w:val="00156E39"/>
    <w:rsid w:val="00184E9A"/>
    <w:rsid w:val="0019342E"/>
    <w:rsid w:val="001A588C"/>
    <w:rsid w:val="001B2498"/>
    <w:rsid w:val="001C6811"/>
    <w:rsid w:val="001D771E"/>
    <w:rsid w:val="001E6A26"/>
    <w:rsid w:val="001F6788"/>
    <w:rsid w:val="001F6F96"/>
    <w:rsid w:val="00207480"/>
    <w:rsid w:val="002251D9"/>
    <w:rsid w:val="00226116"/>
    <w:rsid w:val="00232EF2"/>
    <w:rsid w:val="00247768"/>
    <w:rsid w:val="0027422F"/>
    <w:rsid w:val="00281ECD"/>
    <w:rsid w:val="002861FC"/>
    <w:rsid w:val="00290C9C"/>
    <w:rsid w:val="0029618E"/>
    <w:rsid w:val="002B05A0"/>
    <w:rsid w:val="002B1652"/>
    <w:rsid w:val="002C1DB0"/>
    <w:rsid w:val="002C4744"/>
    <w:rsid w:val="002E12EC"/>
    <w:rsid w:val="002E562F"/>
    <w:rsid w:val="003175B9"/>
    <w:rsid w:val="0032139F"/>
    <w:rsid w:val="00323390"/>
    <w:rsid w:val="00323CD3"/>
    <w:rsid w:val="00326920"/>
    <w:rsid w:val="003308E3"/>
    <w:rsid w:val="00352039"/>
    <w:rsid w:val="00353400"/>
    <w:rsid w:val="003719CA"/>
    <w:rsid w:val="00380F9F"/>
    <w:rsid w:val="00393593"/>
    <w:rsid w:val="003A639F"/>
    <w:rsid w:val="003D6C03"/>
    <w:rsid w:val="003E4CA5"/>
    <w:rsid w:val="003E7D6A"/>
    <w:rsid w:val="0041618B"/>
    <w:rsid w:val="0042072F"/>
    <w:rsid w:val="00437BFE"/>
    <w:rsid w:val="004511A7"/>
    <w:rsid w:val="004668CD"/>
    <w:rsid w:val="00475EBA"/>
    <w:rsid w:val="00484A72"/>
    <w:rsid w:val="00495385"/>
    <w:rsid w:val="004E5FAF"/>
    <w:rsid w:val="004F6B29"/>
    <w:rsid w:val="00500E26"/>
    <w:rsid w:val="005043A2"/>
    <w:rsid w:val="00511B53"/>
    <w:rsid w:val="00514BEE"/>
    <w:rsid w:val="00515D85"/>
    <w:rsid w:val="005160F5"/>
    <w:rsid w:val="0051799D"/>
    <w:rsid w:val="00556F8E"/>
    <w:rsid w:val="00561F9B"/>
    <w:rsid w:val="005641EC"/>
    <w:rsid w:val="00590779"/>
    <w:rsid w:val="0059504B"/>
    <w:rsid w:val="005A6185"/>
    <w:rsid w:val="005A7EE3"/>
    <w:rsid w:val="005B6D9E"/>
    <w:rsid w:val="005F1FBB"/>
    <w:rsid w:val="005F374D"/>
    <w:rsid w:val="005F5B68"/>
    <w:rsid w:val="00600845"/>
    <w:rsid w:val="00604520"/>
    <w:rsid w:val="00605370"/>
    <w:rsid w:val="0060713C"/>
    <w:rsid w:val="00611EE1"/>
    <w:rsid w:val="006175CE"/>
    <w:rsid w:val="00641369"/>
    <w:rsid w:val="00641477"/>
    <w:rsid w:val="006424EE"/>
    <w:rsid w:val="00655907"/>
    <w:rsid w:val="00664165"/>
    <w:rsid w:val="00672F19"/>
    <w:rsid w:val="00676808"/>
    <w:rsid w:val="006772F9"/>
    <w:rsid w:val="00681DEB"/>
    <w:rsid w:val="00686398"/>
    <w:rsid w:val="006A41A5"/>
    <w:rsid w:val="006A6CDF"/>
    <w:rsid w:val="006D52E3"/>
    <w:rsid w:val="006D577D"/>
    <w:rsid w:val="006E0431"/>
    <w:rsid w:val="0070731A"/>
    <w:rsid w:val="007135C5"/>
    <w:rsid w:val="0074413B"/>
    <w:rsid w:val="00756FAE"/>
    <w:rsid w:val="00757DFD"/>
    <w:rsid w:val="0076688B"/>
    <w:rsid w:val="00780157"/>
    <w:rsid w:val="00784823"/>
    <w:rsid w:val="007A17BF"/>
    <w:rsid w:val="007A199B"/>
    <w:rsid w:val="007A29D6"/>
    <w:rsid w:val="007A6D28"/>
    <w:rsid w:val="007B3E9F"/>
    <w:rsid w:val="007B4A21"/>
    <w:rsid w:val="007C7C22"/>
    <w:rsid w:val="007D279A"/>
    <w:rsid w:val="007D67A2"/>
    <w:rsid w:val="00810D71"/>
    <w:rsid w:val="0082490A"/>
    <w:rsid w:val="00831703"/>
    <w:rsid w:val="00832D48"/>
    <w:rsid w:val="00837FB1"/>
    <w:rsid w:val="008464F1"/>
    <w:rsid w:val="00850581"/>
    <w:rsid w:val="00860E74"/>
    <w:rsid w:val="00876DC1"/>
    <w:rsid w:val="008A7592"/>
    <w:rsid w:val="008B41C1"/>
    <w:rsid w:val="008B70B5"/>
    <w:rsid w:val="008C0178"/>
    <w:rsid w:val="008C0D3C"/>
    <w:rsid w:val="008C77CD"/>
    <w:rsid w:val="008F04DC"/>
    <w:rsid w:val="00902D93"/>
    <w:rsid w:val="00913370"/>
    <w:rsid w:val="00940EEE"/>
    <w:rsid w:val="009464ED"/>
    <w:rsid w:val="00956B44"/>
    <w:rsid w:val="009B3740"/>
    <w:rsid w:val="009C2348"/>
    <w:rsid w:val="009C2646"/>
    <w:rsid w:val="009D42A0"/>
    <w:rsid w:val="009E4887"/>
    <w:rsid w:val="009F3FF3"/>
    <w:rsid w:val="00A0262B"/>
    <w:rsid w:val="00A027BD"/>
    <w:rsid w:val="00A04937"/>
    <w:rsid w:val="00A051DE"/>
    <w:rsid w:val="00A06CD8"/>
    <w:rsid w:val="00A20AE4"/>
    <w:rsid w:val="00A24790"/>
    <w:rsid w:val="00A27EF1"/>
    <w:rsid w:val="00A30F3D"/>
    <w:rsid w:val="00A323EE"/>
    <w:rsid w:val="00A356CE"/>
    <w:rsid w:val="00A4291D"/>
    <w:rsid w:val="00A4556B"/>
    <w:rsid w:val="00A46260"/>
    <w:rsid w:val="00A54200"/>
    <w:rsid w:val="00A64D30"/>
    <w:rsid w:val="00AA506B"/>
    <w:rsid w:val="00AB4DAF"/>
    <w:rsid w:val="00AB73FB"/>
    <w:rsid w:val="00AC1BC8"/>
    <w:rsid w:val="00AD273D"/>
    <w:rsid w:val="00AD3806"/>
    <w:rsid w:val="00AD7655"/>
    <w:rsid w:val="00AE2425"/>
    <w:rsid w:val="00AF51CF"/>
    <w:rsid w:val="00B146D8"/>
    <w:rsid w:val="00B27CE7"/>
    <w:rsid w:val="00B31B54"/>
    <w:rsid w:val="00B32F61"/>
    <w:rsid w:val="00B355B2"/>
    <w:rsid w:val="00B35698"/>
    <w:rsid w:val="00B56BD3"/>
    <w:rsid w:val="00B60B7B"/>
    <w:rsid w:val="00B612E4"/>
    <w:rsid w:val="00B755A1"/>
    <w:rsid w:val="00B85560"/>
    <w:rsid w:val="00B94BDE"/>
    <w:rsid w:val="00BB1ED7"/>
    <w:rsid w:val="00BB6581"/>
    <w:rsid w:val="00BB6858"/>
    <w:rsid w:val="00BC6540"/>
    <w:rsid w:val="00BD19CA"/>
    <w:rsid w:val="00BD344C"/>
    <w:rsid w:val="00BE0A49"/>
    <w:rsid w:val="00BF6D25"/>
    <w:rsid w:val="00C14FE9"/>
    <w:rsid w:val="00C2206A"/>
    <w:rsid w:val="00C45D43"/>
    <w:rsid w:val="00C53C22"/>
    <w:rsid w:val="00C62578"/>
    <w:rsid w:val="00CA2ABA"/>
    <w:rsid w:val="00CA3392"/>
    <w:rsid w:val="00CB627C"/>
    <w:rsid w:val="00CC32F3"/>
    <w:rsid w:val="00CC4031"/>
    <w:rsid w:val="00CD0221"/>
    <w:rsid w:val="00CE18A7"/>
    <w:rsid w:val="00CE750A"/>
    <w:rsid w:val="00CF7671"/>
    <w:rsid w:val="00D041E9"/>
    <w:rsid w:val="00D164DA"/>
    <w:rsid w:val="00D23787"/>
    <w:rsid w:val="00D259F5"/>
    <w:rsid w:val="00D275E5"/>
    <w:rsid w:val="00D362C2"/>
    <w:rsid w:val="00D40B1B"/>
    <w:rsid w:val="00D428F6"/>
    <w:rsid w:val="00D50730"/>
    <w:rsid w:val="00D75CA3"/>
    <w:rsid w:val="00D93CA8"/>
    <w:rsid w:val="00D96F84"/>
    <w:rsid w:val="00DA4C47"/>
    <w:rsid w:val="00DC3571"/>
    <w:rsid w:val="00DE0903"/>
    <w:rsid w:val="00E01C12"/>
    <w:rsid w:val="00E10A7D"/>
    <w:rsid w:val="00E156E5"/>
    <w:rsid w:val="00E23A14"/>
    <w:rsid w:val="00E34643"/>
    <w:rsid w:val="00E63522"/>
    <w:rsid w:val="00E822BB"/>
    <w:rsid w:val="00E82F8B"/>
    <w:rsid w:val="00E8590A"/>
    <w:rsid w:val="00E92F9C"/>
    <w:rsid w:val="00E93A59"/>
    <w:rsid w:val="00EE579F"/>
    <w:rsid w:val="00EE6C94"/>
    <w:rsid w:val="00EE7B6E"/>
    <w:rsid w:val="00EF24A5"/>
    <w:rsid w:val="00EF275D"/>
    <w:rsid w:val="00F02A25"/>
    <w:rsid w:val="00F06296"/>
    <w:rsid w:val="00F15E9C"/>
    <w:rsid w:val="00F2058D"/>
    <w:rsid w:val="00F26835"/>
    <w:rsid w:val="00F31877"/>
    <w:rsid w:val="00F33349"/>
    <w:rsid w:val="00F57AC1"/>
    <w:rsid w:val="00F61364"/>
    <w:rsid w:val="00F72CEB"/>
    <w:rsid w:val="00F77C18"/>
    <w:rsid w:val="00F85ADC"/>
    <w:rsid w:val="00F86F1F"/>
    <w:rsid w:val="00FA6A3E"/>
    <w:rsid w:val="00FB1A6A"/>
    <w:rsid w:val="00FC6DD7"/>
    <w:rsid w:val="00FD357F"/>
    <w:rsid w:val="00F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779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6134E8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8"/>
      <w:lang w:eastAsia="en-US"/>
    </w:rPr>
  </w:style>
  <w:style w:type="paragraph" w:styleId="Heading2">
    <w:name w:val="heading 2"/>
    <w:basedOn w:val="Normal"/>
    <w:next w:val="Normal"/>
    <w:qFormat/>
    <w:rsid w:val="006134E8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0779"/>
    <w:rPr>
      <w:sz w:val="22"/>
    </w:rPr>
  </w:style>
  <w:style w:type="character" w:styleId="Hyperlink">
    <w:name w:val="Hyperlink"/>
    <w:basedOn w:val="DefaultParagraphFont"/>
    <w:rsid w:val="00700A86"/>
    <w:rPr>
      <w:color w:val="0000FF"/>
      <w:u w:val="single"/>
    </w:rPr>
  </w:style>
  <w:style w:type="paragraph" w:customStyle="1" w:styleId="Default">
    <w:name w:val="Default"/>
    <w:rsid w:val="00700A86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bidi="en-US"/>
    </w:rPr>
  </w:style>
  <w:style w:type="paragraph" w:styleId="Header">
    <w:name w:val="header"/>
    <w:basedOn w:val="Normal"/>
    <w:rsid w:val="006134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4E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134E8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4E5FAF"/>
  </w:style>
  <w:style w:type="character" w:styleId="Strong">
    <w:name w:val="Strong"/>
    <w:basedOn w:val="DefaultParagraphFont"/>
    <w:qFormat/>
    <w:rsid w:val="004F6B29"/>
    <w:rPr>
      <w:b/>
      <w:bCs/>
    </w:rPr>
  </w:style>
  <w:style w:type="character" w:customStyle="1" w:styleId="apple-converted-space">
    <w:name w:val="apple-converted-space"/>
    <w:basedOn w:val="DefaultParagraphFont"/>
    <w:rsid w:val="004F6B29"/>
  </w:style>
  <w:style w:type="character" w:styleId="PageNumber">
    <w:name w:val="page number"/>
    <w:basedOn w:val="DefaultParagraphFont"/>
    <w:rsid w:val="00902D93"/>
  </w:style>
  <w:style w:type="character" w:customStyle="1" w:styleId="style10">
    <w:name w:val="style10"/>
    <w:basedOn w:val="DefaultParagraphFont"/>
    <w:rsid w:val="00080D5B"/>
  </w:style>
  <w:style w:type="character" w:customStyle="1" w:styleId="style8">
    <w:name w:val="style8"/>
    <w:basedOn w:val="DefaultParagraphFont"/>
    <w:rsid w:val="00080D5B"/>
  </w:style>
  <w:style w:type="character" w:customStyle="1" w:styleId="style22">
    <w:name w:val="style22"/>
    <w:basedOn w:val="DefaultParagraphFont"/>
    <w:rsid w:val="00A4291D"/>
  </w:style>
  <w:style w:type="paragraph" w:styleId="BalloonText">
    <w:name w:val="Balloon Text"/>
    <w:basedOn w:val="Normal"/>
    <w:link w:val="BalloonTextChar"/>
    <w:rsid w:val="0083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FB1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1D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lasso">
    <w:name w:val="Klass_o"/>
    <w:basedOn w:val="Normal"/>
    <w:qFormat/>
    <w:rsid w:val="001D77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40"/>
      <w:ind w:left="113" w:right="113"/>
    </w:pPr>
    <w:rPr>
      <w:rFonts w:ascii="Arial" w:eastAsiaTheme="minorHAnsi" w:hAnsi="Arial" w:cstheme="minorBidi"/>
      <w:sz w:val="20"/>
      <w:szCs w:val="22"/>
      <w:lang w:val="et-EE" w:eastAsia="en-US"/>
    </w:rPr>
  </w:style>
  <w:style w:type="paragraph" w:customStyle="1" w:styleId="Klassm">
    <w:name w:val="Klass_m"/>
    <w:basedOn w:val="Normal"/>
    <w:qFormat/>
    <w:rsid w:val="001D77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40"/>
      <w:ind w:left="113" w:right="113"/>
    </w:pPr>
    <w:rPr>
      <w:rFonts w:ascii="Arial" w:eastAsiaTheme="minorHAnsi" w:hAnsi="Arial" w:cstheme="minorBidi"/>
      <w:sz w:val="20"/>
      <w:szCs w:val="22"/>
      <w:lang w:val="et-EE" w:eastAsia="en-US"/>
    </w:rPr>
  </w:style>
  <w:style w:type="paragraph" w:customStyle="1" w:styleId="Klassn">
    <w:name w:val="Klass_n"/>
    <w:basedOn w:val="Normal"/>
    <w:qFormat/>
    <w:rsid w:val="001D77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spacing w:before="40" w:after="40"/>
      <w:ind w:left="113" w:right="113"/>
    </w:pPr>
    <w:rPr>
      <w:rFonts w:ascii="Arial" w:eastAsiaTheme="minorHAnsi" w:hAnsi="Arial" w:cstheme="minorBidi"/>
      <w:b/>
      <w:sz w:val="20"/>
      <w:szCs w:val="22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9" Type="http://schemas.openxmlformats.org/officeDocument/2006/relationships/image" Target="media/image23.png"/><Relationship Id="rId21" Type="http://schemas.openxmlformats.org/officeDocument/2006/relationships/hyperlink" Target="http://scratch.ttu.ee/Scratch/Opik/Ideaal.html" TargetMode="External"/><Relationship Id="rId34" Type="http://schemas.openxmlformats.org/officeDocument/2006/relationships/image" Target="media/image20.png"/><Relationship Id="rId42" Type="http://schemas.openxmlformats.org/officeDocument/2006/relationships/image" Target="media/image25.png"/><Relationship Id="rId47" Type="http://schemas.openxmlformats.org/officeDocument/2006/relationships/image" Target="media/image29.png"/><Relationship Id="rId50" Type="http://schemas.openxmlformats.org/officeDocument/2006/relationships/image" Target="media/image31.png"/><Relationship Id="rId55" Type="http://schemas.openxmlformats.org/officeDocument/2006/relationships/image" Target="media/image35.png"/><Relationship Id="rId63" Type="http://schemas.openxmlformats.org/officeDocument/2006/relationships/image" Target="media/image3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hyperlink" Target="http://scratch.ttu.ee/Scratch/Opik/Ideaal.html" TargetMode="External"/><Relationship Id="rId37" Type="http://schemas.openxmlformats.org/officeDocument/2006/relationships/hyperlink" Target="http://scratch.ttu.ee/Scratch/Opik/Ideaal.html" TargetMode="External"/><Relationship Id="rId40" Type="http://schemas.openxmlformats.org/officeDocument/2006/relationships/image" Target="media/image24.png"/><Relationship Id="rId45" Type="http://schemas.openxmlformats.org/officeDocument/2006/relationships/hyperlink" Target="http://scratch.ttu.ee/Scratch/Opik/Ideaal.html" TargetMode="External"/><Relationship Id="rId53" Type="http://schemas.openxmlformats.org/officeDocument/2006/relationships/hyperlink" Target="http://scratch.ttu.ee/Scratch/Opik/Proge_Skeem.html" TargetMode="External"/><Relationship Id="rId58" Type="http://schemas.openxmlformats.org/officeDocument/2006/relationships/hyperlink" Target="http://scratch.ttu.ee/Scratch/Juhend/Maks_Vektoris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ratch.ttu.ee/Scratch/Opik/Andmeliigid.html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://scratch.ttu.ee/Scratch/Opik/Loendid.html" TargetMode="External"/><Relationship Id="rId36" Type="http://schemas.openxmlformats.org/officeDocument/2006/relationships/image" Target="media/image21.png"/><Relationship Id="rId49" Type="http://schemas.openxmlformats.org/officeDocument/2006/relationships/image" Target="media/image30.png"/><Relationship Id="rId57" Type="http://schemas.openxmlformats.org/officeDocument/2006/relationships/hyperlink" Target="http://scratch.ttu.ee/Scratch/Juhend/Ruutvorrand_0.html" TargetMode="External"/><Relationship Id="rId61" Type="http://schemas.openxmlformats.org/officeDocument/2006/relationships/hyperlink" Target="http://rlpa.ttu.ee/scratch/Objektid_Scratchis.pdf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image" Target="media/image18.png"/><Relationship Id="rId44" Type="http://schemas.openxmlformats.org/officeDocument/2006/relationships/image" Target="media/image27.png"/><Relationship Id="rId52" Type="http://schemas.openxmlformats.org/officeDocument/2006/relationships/image" Target="media/image33.png"/><Relationship Id="rId60" Type="http://schemas.openxmlformats.org/officeDocument/2006/relationships/hyperlink" Target="http://scratch.ttu.ee/Scratch/Juhend/Tantsud.html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cratch.ttu.ee/Scratch/Opik/Jalka_K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hyperlink" Target="http://scratch.ttu.ee/Scratch/Opik/Joonestamine.html" TargetMode="External"/><Relationship Id="rId43" Type="http://schemas.openxmlformats.org/officeDocument/2006/relationships/image" Target="media/image26.png"/><Relationship Id="rId48" Type="http://schemas.openxmlformats.org/officeDocument/2006/relationships/hyperlink" Target="http://scratch.ttu.ee/Scratch/Juhend/Tantsud.html" TargetMode="External"/><Relationship Id="rId56" Type="http://schemas.openxmlformats.org/officeDocument/2006/relationships/hyperlink" Target="http://scratch.ttu.ee/Scratch/Juhend/Jalka.html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32.png"/><Relationship Id="rId3" Type="http://schemas.openxmlformats.org/officeDocument/2006/relationships/styles" Target="styles.xml"/><Relationship Id="rId12" Type="http://schemas.openxmlformats.org/officeDocument/2006/relationships/hyperlink" Target="http://scratch.ttu.ee/Scratch/Opik/Objektid.html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38" Type="http://schemas.openxmlformats.org/officeDocument/2006/relationships/image" Target="media/image22.png"/><Relationship Id="rId46" Type="http://schemas.openxmlformats.org/officeDocument/2006/relationships/image" Target="media/image28.png"/><Relationship Id="rId59" Type="http://schemas.openxmlformats.org/officeDocument/2006/relationships/image" Target="media/image36.jpeg"/><Relationship Id="rId67" Type="http://schemas.openxmlformats.org/officeDocument/2006/relationships/theme" Target="theme/theme1.xml"/><Relationship Id="rId20" Type="http://schemas.openxmlformats.org/officeDocument/2006/relationships/hyperlink" Target="http://scratch.ttu.ee/Scratch/Opik/Korvpall.html" TargetMode="External"/><Relationship Id="rId41" Type="http://schemas.openxmlformats.org/officeDocument/2006/relationships/hyperlink" Target="http://scratch.ttu.ee/Scratch/Opik/Kordused_1.html" TargetMode="External"/><Relationship Id="rId54" Type="http://schemas.openxmlformats.org/officeDocument/2006/relationships/image" Target="media/image34.png"/><Relationship Id="rId62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8F34-CCC8-457A-AD32-3ABAF1B4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2457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sustained reasoning,</vt:lpstr>
    </vt:vector>
  </TitlesOfParts>
  <Company>MIT Media Lab</Company>
  <LinksUpToDate>false</LinksUpToDate>
  <CharactersWithSpaces>16681</CharactersWithSpaces>
  <SharedDoc>false</SharedDoc>
  <HLinks>
    <vt:vector size="108" baseType="variant">
      <vt:variant>
        <vt:i4>1179735</vt:i4>
      </vt:variant>
      <vt:variant>
        <vt:i4>105</vt:i4>
      </vt:variant>
      <vt:variant>
        <vt:i4>0</vt:i4>
      </vt:variant>
      <vt:variant>
        <vt:i4>5</vt:i4>
      </vt:variant>
      <vt:variant>
        <vt:lpwstr>http://www.tud.ttu.ee/~vilip/Scratch/Juhend/Tantsud.html</vt:lpwstr>
      </vt:variant>
      <vt:variant>
        <vt:lpwstr/>
      </vt:variant>
      <vt:variant>
        <vt:i4>8060947</vt:i4>
      </vt:variant>
      <vt:variant>
        <vt:i4>102</vt:i4>
      </vt:variant>
      <vt:variant>
        <vt:i4>0</vt:i4>
      </vt:variant>
      <vt:variant>
        <vt:i4>5</vt:i4>
      </vt:variant>
      <vt:variant>
        <vt:lpwstr>http://www.tud.ttu.ee/~vilip/Scratch/Juhend/Maks_Vektoris.html</vt:lpwstr>
      </vt:variant>
      <vt:variant>
        <vt:lpwstr/>
      </vt:variant>
      <vt:variant>
        <vt:i4>6226028</vt:i4>
      </vt:variant>
      <vt:variant>
        <vt:i4>99</vt:i4>
      </vt:variant>
      <vt:variant>
        <vt:i4>0</vt:i4>
      </vt:variant>
      <vt:variant>
        <vt:i4>5</vt:i4>
      </vt:variant>
      <vt:variant>
        <vt:lpwstr>http://www.tud.ttu.ee/~vilip/Scratch/Juhend/Ruutvorrand_0.html</vt:lpwstr>
      </vt:variant>
      <vt:variant>
        <vt:lpwstr/>
      </vt:variant>
      <vt:variant>
        <vt:i4>7864381</vt:i4>
      </vt:variant>
      <vt:variant>
        <vt:i4>96</vt:i4>
      </vt:variant>
      <vt:variant>
        <vt:i4>0</vt:i4>
      </vt:variant>
      <vt:variant>
        <vt:i4>5</vt:i4>
      </vt:variant>
      <vt:variant>
        <vt:lpwstr>http://www.tud.ttu.ee/~vilip/Scratch/Juhend/Jalka.html</vt:lpwstr>
      </vt:variant>
      <vt:variant>
        <vt:lpwstr/>
      </vt:variant>
      <vt:variant>
        <vt:i4>6029364</vt:i4>
      </vt:variant>
      <vt:variant>
        <vt:i4>93</vt:i4>
      </vt:variant>
      <vt:variant>
        <vt:i4>0</vt:i4>
      </vt:variant>
      <vt:variant>
        <vt:i4>5</vt:i4>
      </vt:variant>
      <vt:variant>
        <vt:lpwstr>http://www.tud.ttu.ee/~vilip/Scratch/Opik/Proge_Skeem.html</vt:lpwstr>
      </vt:variant>
      <vt:variant>
        <vt:lpwstr/>
      </vt:variant>
      <vt:variant>
        <vt:i4>8060987</vt:i4>
      </vt:variant>
      <vt:variant>
        <vt:i4>78</vt:i4>
      </vt:variant>
      <vt:variant>
        <vt:i4>0</vt:i4>
      </vt:variant>
      <vt:variant>
        <vt:i4>5</vt:i4>
      </vt:variant>
      <vt:variant>
        <vt:lpwstr>http://elrond.tud.ttu.ee/~vilip/Scratch/Juhend/Tantsud.html</vt:lpwstr>
      </vt:variant>
      <vt:variant>
        <vt:lpwstr/>
      </vt:variant>
      <vt:variant>
        <vt:i4>4325383</vt:i4>
      </vt:variant>
      <vt:variant>
        <vt:i4>69</vt:i4>
      </vt:variant>
      <vt:variant>
        <vt:i4>0</vt:i4>
      </vt:variant>
      <vt:variant>
        <vt:i4>5</vt:i4>
      </vt:variant>
      <vt:variant>
        <vt:lpwstr>http://www.tud.ttu.ee/~vilip/Scratch/Opik/Ideaal.html</vt:lpwstr>
      </vt:variant>
      <vt:variant>
        <vt:lpwstr/>
      </vt:variant>
      <vt:variant>
        <vt:i4>8126531</vt:i4>
      </vt:variant>
      <vt:variant>
        <vt:i4>63</vt:i4>
      </vt:variant>
      <vt:variant>
        <vt:i4>0</vt:i4>
      </vt:variant>
      <vt:variant>
        <vt:i4>5</vt:i4>
      </vt:variant>
      <vt:variant>
        <vt:lpwstr>http://elrond.tud.ttu.ee/~vilip/Scratch/Opik/Kordused_1.html</vt:lpwstr>
      </vt:variant>
      <vt:variant>
        <vt:lpwstr/>
      </vt:variant>
      <vt:variant>
        <vt:i4>4325383</vt:i4>
      </vt:variant>
      <vt:variant>
        <vt:i4>57</vt:i4>
      </vt:variant>
      <vt:variant>
        <vt:i4>0</vt:i4>
      </vt:variant>
      <vt:variant>
        <vt:i4>5</vt:i4>
      </vt:variant>
      <vt:variant>
        <vt:lpwstr>http://www.tud.ttu.ee/~vilip/Scratch/Opik/Ideaal.html</vt:lpwstr>
      </vt:variant>
      <vt:variant>
        <vt:lpwstr/>
      </vt:variant>
      <vt:variant>
        <vt:i4>3407997</vt:i4>
      </vt:variant>
      <vt:variant>
        <vt:i4>51</vt:i4>
      </vt:variant>
      <vt:variant>
        <vt:i4>0</vt:i4>
      </vt:variant>
      <vt:variant>
        <vt:i4>5</vt:i4>
      </vt:variant>
      <vt:variant>
        <vt:lpwstr>http://www.tud.ttu.ee/~vilip/Scratch/Opik/Joonestamine.html</vt:lpwstr>
      </vt:variant>
      <vt:variant>
        <vt:lpwstr/>
      </vt:variant>
      <vt:variant>
        <vt:i4>4325383</vt:i4>
      </vt:variant>
      <vt:variant>
        <vt:i4>45</vt:i4>
      </vt:variant>
      <vt:variant>
        <vt:i4>0</vt:i4>
      </vt:variant>
      <vt:variant>
        <vt:i4>5</vt:i4>
      </vt:variant>
      <vt:variant>
        <vt:lpwstr>http://www.tud.ttu.ee/~vilip/Scratch/Opik/Ideaal.html</vt:lpwstr>
      </vt:variant>
      <vt:variant>
        <vt:lpwstr/>
      </vt:variant>
      <vt:variant>
        <vt:i4>7340092</vt:i4>
      </vt:variant>
      <vt:variant>
        <vt:i4>33</vt:i4>
      </vt:variant>
      <vt:variant>
        <vt:i4>0</vt:i4>
      </vt:variant>
      <vt:variant>
        <vt:i4>5</vt:i4>
      </vt:variant>
      <vt:variant>
        <vt:lpwstr>http://www.tud.ttu.ee/~vilip/Scratch/Opik/Loendid.html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http://www.tud.ttu.ee/~vilip/Scratch/Opik/Ideaal.html</vt:lpwstr>
      </vt:variant>
      <vt:variant>
        <vt:lpwstr/>
      </vt:variant>
      <vt:variant>
        <vt:i4>4128879</vt:i4>
      </vt:variant>
      <vt:variant>
        <vt:i4>24</vt:i4>
      </vt:variant>
      <vt:variant>
        <vt:i4>0</vt:i4>
      </vt:variant>
      <vt:variant>
        <vt:i4>5</vt:i4>
      </vt:variant>
      <vt:variant>
        <vt:lpwstr>http://www.tud.ttu.ee/~vilip/Scratch/Opik/Korvpall.html</vt:lpwstr>
      </vt:variant>
      <vt:variant>
        <vt:lpwstr/>
      </vt:variant>
      <vt:variant>
        <vt:i4>7798847</vt:i4>
      </vt:variant>
      <vt:variant>
        <vt:i4>18</vt:i4>
      </vt:variant>
      <vt:variant>
        <vt:i4>0</vt:i4>
      </vt:variant>
      <vt:variant>
        <vt:i4>5</vt:i4>
      </vt:variant>
      <vt:variant>
        <vt:lpwstr>http://www.tud.ttu.ee/~vilip/Scratch/Opik/Andmeliigid.html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http://www.tud.ttu.ee/~vilip/Scratch/Opik/Objektid.html</vt:lpwstr>
      </vt:variant>
      <vt:variant>
        <vt:lpwstr/>
      </vt:variant>
      <vt:variant>
        <vt:i4>6029364</vt:i4>
      </vt:variant>
      <vt:variant>
        <vt:i4>9</vt:i4>
      </vt:variant>
      <vt:variant>
        <vt:i4>0</vt:i4>
      </vt:variant>
      <vt:variant>
        <vt:i4>5</vt:i4>
      </vt:variant>
      <vt:variant>
        <vt:lpwstr>http://www.tud.ttu.ee/~vilip/Scratch/Opik/Proge_Skeem.html</vt:lpwstr>
      </vt:variant>
      <vt:variant>
        <vt:lpwstr/>
      </vt:variant>
      <vt:variant>
        <vt:i4>5046329</vt:i4>
      </vt:variant>
      <vt:variant>
        <vt:i4>3</vt:i4>
      </vt:variant>
      <vt:variant>
        <vt:i4>0</vt:i4>
      </vt:variant>
      <vt:variant>
        <vt:i4>5</vt:i4>
      </vt:variant>
      <vt:variant>
        <vt:lpwstr>http://www.tud.ttu.ee/~vilip/Scratch/Opik/Jalka_K.html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sustained reasoning,</dc:title>
  <dc:creator>Natalie Rusk</dc:creator>
  <cp:lastModifiedBy>laptop</cp:lastModifiedBy>
  <cp:revision>2</cp:revision>
  <cp:lastPrinted>2007-07-19T20:34:00Z</cp:lastPrinted>
  <dcterms:created xsi:type="dcterms:W3CDTF">2013-05-09T05:31:00Z</dcterms:created>
  <dcterms:modified xsi:type="dcterms:W3CDTF">2013-05-09T05:31:00Z</dcterms:modified>
</cp:coreProperties>
</file>